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EE" w:rsidRPr="00AE625B" w:rsidRDefault="00601D62" w:rsidP="005E7DEE">
      <w:pPr>
        <w:jc w:val="center"/>
        <w:rPr>
          <w:sz w:val="48"/>
          <w:szCs w:val="22"/>
        </w:rPr>
      </w:pPr>
      <w:r w:rsidRPr="00AE625B">
        <w:rPr>
          <w:b/>
          <w:sz w:val="48"/>
          <w:szCs w:val="22"/>
        </w:rPr>
        <w:t>Město Krásno</w:t>
      </w:r>
    </w:p>
    <w:p w:rsidR="005E7DEE" w:rsidRPr="00AE625B" w:rsidRDefault="00601D62" w:rsidP="005E7DEE">
      <w:pPr>
        <w:autoSpaceDE w:val="0"/>
        <w:autoSpaceDN w:val="0"/>
        <w:adjustRightInd w:val="0"/>
        <w:jc w:val="center"/>
        <w:rPr>
          <w:color w:val="000000"/>
          <w:szCs w:val="22"/>
          <w:lang w:eastAsia="cs-CZ"/>
        </w:rPr>
      </w:pPr>
      <w:r w:rsidRPr="00AE625B">
        <w:rPr>
          <w:color w:val="000000"/>
          <w:szCs w:val="22"/>
          <w:lang w:eastAsia="cs-CZ"/>
        </w:rPr>
        <w:t>Radniční 1, Krásno PSČ, 357 31</w:t>
      </w:r>
    </w:p>
    <w:p w:rsidR="002A5140" w:rsidRPr="00AE625B" w:rsidRDefault="002A5140" w:rsidP="002A5140">
      <w:pPr>
        <w:pStyle w:val="Bezmezer"/>
        <w:spacing w:after="120"/>
        <w:jc w:val="center"/>
        <w:rPr>
          <w:rFonts w:ascii="Times New Roman" w:hAnsi="Times New Roman"/>
          <w:b/>
        </w:rPr>
      </w:pPr>
    </w:p>
    <w:p w:rsidR="00072955" w:rsidRPr="00AE625B" w:rsidRDefault="00503F60" w:rsidP="002A5140">
      <w:pPr>
        <w:pStyle w:val="Bezmezer"/>
        <w:spacing w:after="120"/>
        <w:jc w:val="center"/>
        <w:rPr>
          <w:rFonts w:ascii="Times New Roman" w:hAnsi="Times New Roman"/>
        </w:rPr>
      </w:pPr>
      <w:r w:rsidRPr="00AE625B">
        <w:rPr>
          <w:rFonts w:ascii="Times New Roman" w:hAnsi="Times New Roman"/>
        </w:rPr>
        <w:t>Z</w:t>
      </w:r>
      <w:r w:rsidR="00A37B13" w:rsidRPr="00AE625B">
        <w:rPr>
          <w:rFonts w:ascii="Times New Roman" w:hAnsi="Times New Roman"/>
        </w:rPr>
        <w:t>asílá</w:t>
      </w:r>
    </w:p>
    <w:p w:rsidR="00307608" w:rsidRPr="00AE625B" w:rsidRDefault="00307608" w:rsidP="00A0279E">
      <w:pPr>
        <w:pStyle w:val="Bezmezer"/>
        <w:spacing w:after="120"/>
        <w:jc w:val="center"/>
        <w:rPr>
          <w:rFonts w:ascii="Times New Roman" w:hAnsi="Times New Roman"/>
        </w:rPr>
      </w:pPr>
    </w:p>
    <w:p w:rsidR="000740EB" w:rsidRPr="00AE625B" w:rsidRDefault="00A37B13" w:rsidP="00A0279E">
      <w:pPr>
        <w:pStyle w:val="Bezmezer"/>
        <w:spacing w:after="120"/>
        <w:jc w:val="center"/>
        <w:rPr>
          <w:rFonts w:ascii="Times New Roman" w:hAnsi="Times New Roman"/>
          <w:b/>
          <w:sz w:val="48"/>
          <w:szCs w:val="48"/>
        </w:rPr>
      </w:pPr>
      <w:r w:rsidRPr="00AE625B">
        <w:rPr>
          <w:rFonts w:ascii="Times New Roman" w:hAnsi="Times New Roman"/>
          <w:b/>
          <w:sz w:val="48"/>
          <w:szCs w:val="48"/>
        </w:rPr>
        <w:t xml:space="preserve">VÝZVU </w:t>
      </w:r>
      <w:r w:rsidR="00307608" w:rsidRPr="00AE625B">
        <w:rPr>
          <w:rFonts w:ascii="Times New Roman" w:hAnsi="Times New Roman"/>
          <w:b/>
          <w:sz w:val="48"/>
          <w:szCs w:val="48"/>
        </w:rPr>
        <w:t>K PODÁNÍ NABÍDEK</w:t>
      </w:r>
    </w:p>
    <w:p w:rsidR="005E7DEE" w:rsidRPr="00AE625B" w:rsidRDefault="005E7DEE" w:rsidP="00A0279E">
      <w:pPr>
        <w:pStyle w:val="Bezmezer"/>
        <w:spacing w:after="120"/>
        <w:jc w:val="center"/>
        <w:rPr>
          <w:rFonts w:ascii="Times New Roman" w:hAnsi="Times New Roman"/>
          <w:sz w:val="24"/>
          <w:szCs w:val="24"/>
        </w:rPr>
      </w:pPr>
    </w:p>
    <w:p w:rsidR="005E7DEE" w:rsidRPr="00AE625B" w:rsidRDefault="005E7DEE" w:rsidP="006571BD">
      <w:pPr>
        <w:pStyle w:val="Bezmezer"/>
        <w:jc w:val="center"/>
        <w:rPr>
          <w:rFonts w:ascii="Times New Roman" w:hAnsi="Times New Roman"/>
          <w:i/>
        </w:rPr>
      </w:pPr>
      <w:r w:rsidRPr="00AE625B">
        <w:rPr>
          <w:rFonts w:ascii="Times New Roman" w:hAnsi="Times New Roman"/>
          <w:i/>
        </w:rPr>
        <w:t>k</w:t>
      </w:r>
      <w:r w:rsidR="006571BD" w:rsidRPr="00AE625B">
        <w:rPr>
          <w:rFonts w:ascii="Times New Roman" w:hAnsi="Times New Roman"/>
          <w:i/>
        </w:rPr>
        <w:t> průzkumu trhu na zakázku malého rozsahu na dodávk</w:t>
      </w:r>
      <w:r w:rsidR="00A41123">
        <w:rPr>
          <w:rFonts w:ascii="Times New Roman" w:hAnsi="Times New Roman"/>
          <w:i/>
        </w:rPr>
        <w:t>u</w:t>
      </w:r>
      <w:r w:rsidRPr="00AE625B">
        <w:rPr>
          <w:rFonts w:ascii="Times New Roman" w:hAnsi="Times New Roman"/>
          <w:i/>
        </w:rPr>
        <w:t xml:space="preserve"> </w:t>
      </w:r>
    </w:p>
    <w:p w:rsidR="005E7DEE" w:rsidRPr="00AE625B" w:rsidRDefault="005E7DEE" w:rsidP="005E7DEE">
      <w:pPr>
        <w:pStyle w:val="Bezmezer"/>
        <w:jc w:val="center"/>
        <w:rPr>
          <w:rFonts w:ascii="Times New Roman" w:hAnsi="Times New Roman"/>
          <w:i/>
        </w:rPr>
      </w:pPr>
    </w:p>
    <w:p w:rsidR="006E74EE" w:rsidRDefault="006E74EE" w:rsidP="005E7DEE">
      <w:pPr>
        <w:autoSpaceDE w:val="0"/>
        <w:autoSpaceDN w:val="0"/>
        <w:adjustRightInd w:val="0"/>
        <w:jc w:val="center"/>
        <w:rPr>
          <w:b/>
          <w:bCs/>
          <w:sz w:val="48"/>
          <w:szCs w:val="48"/>
          <w:lang w:eastAsia="cs-CZ"/>
        </w:rPr>
      </w:pPr>
    </w:p>
    <w:p w:rsidR="005E7DEE" w:rsidRPr="00412F7B" w:rsidRDefault="006E74EE" w:rsidP="005E7DEE">
      <w:pPr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A41123">
        <w:rPr>
          <w:b/>
          <w:bCs/>
          <w:sz w:val="48"/>
          <w:szCs w:val="48"/>
          <w:lang w:eastAsia="cs-CZ"/>
        </w:rPr>
        <w:t xml:space="preserve"> </w:t>
      </w:r>
      <w:r w:rsidR="005E7DEE" w:rsidRPr="00412F7B">
        <w:rPr>
          <w:b/>
          <w:bCs/>
          <w:sz w:val="48"/>
          <w:szCs w:val="48"/>
          <w:lang w:eastAsia="cs-CZ"/>
        </w:rPr>
        <w:t>„</w:t>
      </w:r>
      <w:r w:rsidR="003A352B" w:rsidRPr="003A352B">
        <w:rPr>
          <w:b/>
          <w:bCs/>
          <w:color w:val="222222"/>
          <w:spacing w:val="2"/>
          <w:sz w:val="44"/>
          <w:szCs w:val="44"/>
          <w:shd w:val="clear" w:color="auto" w:fill="FAFAFA"/>
        </w:rPr>
        <w:t>Dolní Hluboká, kaple - oprava venkovních i vnitřních fasád a střešní krytiny</w:t>
      </w:r>
      <w:r w:rsidR="00846772" w:rsidRPr="00412F7B">
        <w:rPr>
          <w:b/>
          <w:bCs/>
          <w:sz w:val="48"/>
          <w:szCs w:val="48"/>
          <w:lang w:eastAsia="cs-CZ"/>
        </w:rPr>
        <w:t>“</w:t>
      </w:r>
    </w:p>
    <w:p w:rsidR="00503F60" w:rsidRPr="00AE625B" w:rsidRDefault="003A352B" w:rsidP="003A352B">
      <w:pPr>
        <w:pStyle w:val="Bezmezer"/>
        <w:ind w:left="3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44"/>
          <w:szCs w:val="44"/>
        </w:rPr>
        <w:t>1 etapa - Odvodnění základů</w:t>
      </w:r>
    </w:p>
    <w:p w:rsidR="00307608" w:rsidRPr="00AE625B" w:rsidRDefault="00307608" w:rsidP="000909ED">
      <w:pPr>
        <w:pStyle w:val="Nadpis1"/>
        <w:numPr>
          <w:ilvl w:val="0"/>
          <w:numId w:val="5"/>
        </w:numPr>
        <w:shd w:val="clear" w:color="auto" w:fill="C5E0B3"/>
        <w:rPr>
          <w:rFonts w:ascii="Times New Roman" w:hAnsi="Times New Roman" w:cs="Times New Roman"/>
          <w:color w:val="538135"/>
          <w:sz w:val="28"/>
        </w:rPr>
      </w:pPr>
      <w:bookmarkStart w:id="0" w:name="_Toc335124628"/>
      <w:bookmarkStart w:id="1" w:name="_Toc335131752"/>
      <w:bookmarkStart w:id="2" w:name="_Toc335375481"/>
      <w:bookmarkStart w:id="3" w:name="_Toc335379262"/>
      <w:bookmarkStart w:id="4" w:name="_Toc468685138"/>
      <w:bookmarkStart w:id="5" w:name="_Toc335124630"/>
      <w:bookmarkStart w:id="6" w:name="_Toc335131754"/>
      <w:bookmarkStart w:id="7" w:name="_Toc335375495"/>
      <w:bookmarkStart w:id="8" w:name="_Toc335379264"/>
      <w:bookmarkStart w:id="9" w:name="_Toc378435455"/>
      <w:r w:rsidRPr="00AE625B">
        <w:rPr>
          <w:rFonts w:ascii="Times New Roman" w:hAnsi="Times New Roman" w:cs="Times New Roman"/>
          <w:color w:val="538135"/>
          <w:sz w:val="28"/>
        </w:rPr>
        <w:t>Identifikační údaje</w:t>
      </w:r>
      <w:bookmarkEnd w:id="0"/>
      <w:bookmarkEnd w:id="1"/>
      <w:bookmarkEnd w:id="2"/>
      <w:bookmarkEnd w:id="3"/>
      <w:r w:rsidRPr="00AE625B">
        <w:rPr>
          <w:rFonts w:ascii="Times New Roman" w:hAnsi="Times New Roman" w:cs="Times New Roman"/>
          <w:color w:val="538135"/>
          <w:sz w:val="28"/>
        </w:rPr>
        <w:t xml:space="preserve"> o zadavateli</w:t>
      </w:r>
      <w:bookmarkEnd w:id="4"/>
      <w:r w:rsidR="00F462BB">
        <w:rPr>
          <w:rFonts w:ascii="Times New Roman" w:hAnsi="Times New Roman" w:cs="Times New Roman"/>
          <w:color w:val="538135"/>
          <w:sz w:val="28"/>
        </w:rPr>
        <w:t>, úvodní informace</w:t>
      </w:r>
    </w:p>
    <w:p w:rsidR="00307608" w:rsidRPr="00003BB8" w:rsidRDefault="00307608" w:rsidP="000909ED">
      <w:pPr>
        <w:pStyle w:val="Nadpis4"/>
        <w:numPr>
          <w:ilvl w:val="0"/>
          <w:numId w:val="1"/>
        </w:numPr>
        <w:ind w:left="425" w:hanging="425"/>
        <w:rPr>
          <w:rFonts w:ascii="Times New Roman" w:hAnsi="Times New Roman"/>
          <w:b/>
          <w:sz w:val="24"/>
          <w:szCs w:val="24"/>
          <w:u w:val="single"/>
        </w:rPr>
      </w:pPr>
      <w:bookmarkStart w:id="10" w:name="_Toc335375482"/>
      <w:bookmarkStart w:id="11" w:name="_Toc359580842"/>
      <w:bookmarkStart w:id="12" w:name="_Toc375222934"/>
      <w:bookmarkStart w:id="13" w:name="_Toc378250876"/>
      <w:bookmarkStart w:id="14" w:name="_Toc378269613"/>
      <w:bookmarkStart w:id="15" w:name="_Toc378435451"/>
      <w:bookmarkStart w:id="16" w:name="_Toc378579394"/>
      <w:bookmarkStart w:id="17" w:name="_Toc378794350"/>
      <w:bookmarkStart w:id="18" w:name="_Toc379909251"/>
      <w:bookmarkStart w:id="19" w:name="_Toc397962021"/>
      <w:bookmarkStart w:id="20" w:name="_Toc410121541"/>
      <w:bookmarkStart w:id="21" w:name="_Toc410634799"/>
      <w:bookmarkStart w:id="22" w:name="_Toc411251117"/>
      <w:bookmarkStart w:id="23" w:name="_Toc427065027"/>
      <w:bookmarkStart w:id="24" w:name="_Toc462142170"/>
      <w:bookmarkStart w:id="25" w:name="_Toc468449789"/>
      <w:r w:rsidRPr="00003BB8">
        <w:rPr>
          <w:rFonts w:ascii="Times New Roman" w:hAnsi="Times New Roman"/>
          <w:b/>
          <w:sz w:val="24"/>
          <w:szCs w:val="24"/>
          <w:u w:val="single"/>
        </w:rPr>
        <w:t>Zadavatel: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5E7DEE" w:rsidRPr="00003BB8" w:rsidRDefault="005E7DEE" w:rsidP="005E7DEE">
      <w:pPr>
        <w:ind w:firstLine="425"/>
      </w:pPr>
      <w:r w:rsidRPr="00003BB8">
        <w:t xml:space="preserve">Název: </w:t>
      </w:r>
      <w:r w:rsidRPr="00003BB8">
        <w:tab/>
      </w:r>
      <w:r w:rsidRPr="00003BB8">
        <w:tab/>
      </w:r>
      <w:r w:rsidRPr="00003BB8">
        <w:tab/>
      </w:r>
      <w:r w:rsidR="00601D62" w:rsidRPr="00003BB8">
        <w:rPr>
          <w:b/>
        </w:rPr>
        <w:t>Město Krásno</w:t>
      </w:r>
    </w:p>
    <w:p w:rsidR="00601D62" w:rsidRPr="00003BB8" w:rsidRDefault="00601D62" w:rsidP="00601D62">
      <w:pPr>
        <w:autoSpaceDE w:val="0"/>
        <w:autoSpaceDN w:val="0"/>
        <w:adjustRightInd w:val="0"/>
        <w:rPr>
          <w:color w:val="000000"/>
          <w:lang w:eastAsia="cs-CZ"/>
        </w:rPr>
      </w:pPr>
      <w:r w:rsidRPr="00003BB8">
        <w:t xml:space="preserve">         </w:t>
      </w:r>
      <w:r w:rsidR="005E7DEE" w:rsidRPr="00003BB8">
        <w:t xml:space="preserve">Sídlo: </w:t>
      </w:r>
      <w:r w:rsidR="005E7DEE" w:rsidRPr="00003BB8">
        <w:tab/>
      </w:r>
      <w:r w:rsidR="005E7DEE" w:rsidRPr="00003BB8">
        <w:tab/>
      </w:r>
      <w:r w:rsidR="005E7DEE" w:rsidRPr="00003BB8">
        <w:tab/>
      </w:r>
      <w:r w:rsidRPr="00003BB8">
        <w:rPr>
          <w:color w:val="000000"/>
          <w:lang w:eastAsia="cs-CZ"/>
        </w:rPr>
        <w:t>Radniční 1, Krásno PSČ, 357 31</w:t>
      </w:r>
    </w:p>
    <w:p w:rsidR="005E7DEE" w:rsidRPr="00003BB8" w:rsidRDefault="005E7DEE" w:rsidP="00601D62">
      <w:pPr>
        <w:autoSpaceDE w:val="0"/>
        <w:autoSpaceDN w:val="0"/>
        <w:adjustRightInd w:val="0"/>
        <w:ind w:firstLine="425"/>
      </w:pPr>
      <w:r w:rsidRPr="00003BB8">
        <w:t xml:space="preserve">IČ/DIČ: </w:t>
      </w:r>
      <w:r w:rsidRPr="00003BB8">
        <w:tab/>
      </w:r>
      <w:r w:rsidRPr="00003BB8">
        <w:tab/>
      </w:r>
      <w:r w:rsidRPr="00003BB8">
        <w:tab/>
      </w:r>
      <w:r w:rsidR="00601D62" w:rsidRPr="00003BB8">
        <w:rPr>
          <w:color w:val="000000"/>
          <w:lang w:eastAsia="cs-CZ"/>
        </w:rPr>
        <w:t>005 73 167</w:t>
      </w:r>
    </w:p>
    <w:p w:rsidR="000A2C5E" w:rsidRPr="00003BB8" w:rsidRDefault="005E7DEE" w:rsidP="006571BD">
      <w:pPr>
        <w:pStyle w:val="Default"/>
        <w:ind w:firstLine="425"/>
        <w:rPr>
          <w:rFonts w:ascii="Times New Roman" w:hAnsi="Times New Roman" w:cs="Times New Roman"/>
        </w:rPr>
      </w:pPr>
      <w:r w:rsidRPr="00003BB8">
        <w:rPr>
          <w:rFonts w:ascii="Times New Roman" w:hAnsi="Times New Roman" w:cs="Times New Roman"/>
        </w:rPr>
        <w:t>Statutární zástupc</w:t>
      </w:r>
      <w:r w:rsidR="006E74EE" w:rsidRPr="00003BB8">
        <w:rPr>
          <w:rFonts w:ascii="Times New Roman" w:hAnsi="Times New Roman" w:cs="Times New Roman"/>
        </w:rPr>
        <w:t>e</w:t>
      </w:r>
      <w:r w:rsidRPr="00003BB8">
        <w:rPr>
          <w:rFonts w:ascii="Times New Roman" w:hAnsi="Times New Roman" w:cs="Times New Roman"/>
        </w:rPr>
        <w:t>:</w:t>
      </w:r>
      <w:r w:rsidR="00A41123" w:rsidRPr="00003BB8">
        <w:rPr>
          <w:rFonts w:ascii="Times New Roman" w:hAnsi="Times New Roman" w:cs="Times New Roman"/>
        </w:rPr>
        <w:t xml:space="preserve"> </w:t>
      </w:r>
      <w:r w:rsidRPr="00003BB8">
        <w:rPr>
          <w:rFonts w:ascii="Times New Roman" w:hAnsi="Times New Roman" w:cs="Times New Roman"/>
        </w:rPr>
        <w:tab/>
      </w:r>
      <w:r w:rsidR="00601D62" w:rsidRPr="00003BB8">
        <w:rPr>
          <w:rFonts w:ascii="Times New Roman" w:hAnsi="Times New Roman" w:cs="Times New Roman"/>
          <w:b/>
        </w:rPr>
        <w:t>Josef Havel, starosta města</w:t>
      </w:r>
    </w:p>
    <w:p w:rsidR="000A2C5E" w:rsidRPr="00003BB8" w:rsidRDefault="00A41123" w:rsidP="000A2C5E">
      <w:pPr>
        <w:pStyle w:val="Default"/>
        <w:ind w:firstLine="425"/>
        <w:rPr>
          <w:rFonts w:ascii="Times New Roman" w:hAnsi="Times New Roman" w:cs="Times New Roman"/>
        </w:rPr>
      </w:pPr>
      <w:r w:rsidRPr="00003BB8">
        <w:rPr>
          <w:rFonts w:ascii="Times New Roman" w:hAnsi="Times New Roman" w:cs="Times New Roman"/>
        </w:rPr>
        <w:t xml:space="preserve">                                            </w:t>
      </w:r>
      <w:r w:rsidR="006E74EE" w:rsidRPr="00003BB8">
        <w:rPr>
          <w:rFonts w:ascii="Times New Roman" w:hAnsi="Times New Roman" w:cs="Times New Roman"/>
        </w:rPr>
        <w:t>s</w:t>
      </w:r>
      <w:r w:rsidRPr="00003BB8">
        <w:rPr>
          <w:rFonts w:ascii="Times New Roman" w:hAnsi="Times New Roman" w:cs="Times New Roman"/>
        </w:rPr>
        <w:t>tarosta</w:t>
      </w:r>
      <w:r w:rsidR="006E74EE" w:rsidRPr="00003BB8">
        <w:rPr>
          <w:rFonts w:ascii="Times New Roman" w:hAnsi="Times New Roman" w:cs="Times New Roman"/>
        </w:rPr>
        <w:t>@</w:t>
      </w:r>
      <w:proofErr w:type="spellStart"/>
      <w:r w:rsidRPr="00003BB8">
        <w:rPr>
          <w:rFonts w:ascii="Times New Roman" w:hAnsi="Times New Roman" w:cs="Times New Roman"/>
        </w:rPr>
        <w:t>mesto</w:t>
      </w:r>
      <w:proofErr w:type="spellEnd"/>
      <w:r w:rsidRPr="00003BB8">
        <w:rPr>
          <w:rFonts w:ascii="Times New Roman" w:hAnsi="Times New Roman" w:cs="Times New Roman"/>
        </w:rPr>
        <w:t>-krasno.cz, tel. 608936137</w:t>
      </w:r>
    </w:p>
    <w:p w:rsidR="00F462BB" w:rsidRPr="00003BB8" w:rsidRDefault="00F462BB" w:rsidP="00F462BB">
      <w:pPr>
        <w:pStyle w:val="Default"/>
        <w:ind w:left="708" w:hanging="708"/>
        <w:rPr>
          <w:rFonts w:ascii="Times New Roman" w:hAnsi="Times New Roman" w:cs="Times New Roman"/>
        </w:rPr>
      </w:pPr>
    </w:p>
    <w:p w:rsidR="00F462BB" w:rsidRPr="00003BB8" w:rsidRDefault="00F462BB" w:rsidP="00F462BB">
      <w:pPr>
        <w:pStyle w:val="Default"/>
        <w:ind w:left="708" w:hanging="708"/>
        <w:rPr>
          <w:rFonts w:ascii="Times New Roman" w:hAnsi="Times New Roman" w:cs="Times New Roman"/>
        </w:rPr>
      </w:pPr>
      <w:r w:rsidRPr="00003BB8">
        <w:rPr>
          <w:rFonts w:ascii="Times New Roman" w:hAnsi="Times New Roman" w:cs="Times New Roman"/>
        </w:rPr>
        <w:t xml:space="preserve">1.2.     Zadavatel na základě obecné zákonné výjimky (§ 31) nezadává tuto zakázku podle zákona č. 134/2016 Sb., o zadávání veřejných zakázek (dále jen ZZVZ). Tato výzva není výzvou ve zjednodušeném podlimitním řízení či jiným postupem pro zadávání podlimitní veřejné zakázky. </w:t>
      </w:r>
    </w:p>
    <w:p w:rsidR="00F462BB" w:rsidRPr="00003BB8" w:rsidRDefault="00F462BB" w:rsidP="00F462BB">
      <w:pPr>
        <w:pStyle w:val="Default"/>
        <w:rPr>
          <w:rFonts w:ascii="Times New Roman" w:hAnsi="Times New Roman" w:cs="Times New Roman"/>
        </w:rPr>
      </w:pPr>
    </w:p>
    <w:p w:rsidR="00F462BB" w:rsidRDefault="00F462BB" w:rsidP="00F462BB">
      <w:pPr>
        <w:pStyle w:val="Default"/>
        <w:ind w:left="708" w:hanging="708"/>
        <w:rPr>
          <w:rFonts w:ascii="Times New Roman" w:hAnsi="Times New Roman" w:cs="Times New Roman"/>
        </w:rPr>
      </w:pPr>
      <w:r w:rsidRPr="00003BB8">
        <w:rPr>
          <w:rFonts w:ascii="Times New Roman" w:hAnsi="Times New Roman" w:cs="Times New Roman"/>
        </w:rPr>
        <w:t xml:space="preserve">1.3. </w:t>
      </w:r>
      <w:r w:rsidRPr="00003BB8">
        <w:rPr>
          <w:rFonts w:ascii="Times New Roman" w:hAnsi="Times New Roman" w:cs="Times New Roman"/>
        </w:rPr>
        <w:tab/>
        <w:t xml:space="preserve">Veškeré informace o veřejné zakázce jsou uvedeny v této výzvě a jejich přílohách. </w:t>
      </w:r>
    </w:p>
    <w:p w:rsidR="00902FCD" w:rsidRPr="00003BB8" w:rsidRDefault="00902FCD" w:rsidP="00F462BB">
      <w:pPr>
        <w:pStyle w:val="Default"/>
        <w:ind w:left="708" w:hanging="708"/>
        <w:rPr>
          <w:rFonts w:ascii="Times New Roman" w:hAnsi="Times New Roman" w:cs="Times New Roman"/>
        </w:rPr>
      </w:pPr>
    </w:p>
    <w:p w:rsidR="00F462BB" w:rsidRPr="00003BB8" w:rsidRDefault="00F462BB" w:rsidP="00F462BB">
      <w:pPr>
        <w:pStyle w:val="Default"/>
        <w:ind w:left="708" w:hanging="708"/>
        <w:rPr>
          <w:rFonts w:ascii="Times New Roman" w:hAnsi="Times New Roman" w:cs="Times New Roman"/>
        </w:rPr>
      </w:pPr>
      <w:r w:rsidRPr="00003BB8">
        <w:rPr>
          <w:rFonts w:ascii="Times New Roman" w:hAnsi="Times New Roman" w:cs="Times New Roman"/>
        </w:rPr>
        <w:t xml:space="preserve">1.4. </w:t>
      </w:r>
      <w:r w:rsidRPr="00003BB8">
        <w:rPr>
          <w:rFonts w:ascii="Times New Roman" w:hAnsi="Times New Roman" w:cs="Times New Roman"/>
        </w:rPr>
        <w:tab/>
        <w:t xml:space="preserve">Podáním nabídky ve výběrovém řízení přijímá </w:t>
      </w:r>
      <w:r w:rsidR="00221408">
        <w:rPr>
          <w:rFonts w:ascii="Times New Roman" w:hAnsi="Times New Roman" w:cs="Times New Roman"/>
        </w:rPr>
        <w:t>zhotovitel</w:t>
      </w:r>
      <w:r w:rsidRPr="00003BB8">
        <w:rPr>
          <w:rFonts w:ascii="Times New Roman" w:hAnsi="Times New Roman" w:cs="Times New Roman"/>
        </w:rPr>
        <w:t xml:space="preserve"> plně a bez výhrad zadávací podmínky, včetně všech příloh a případných dodatků k těmto výběrovým podmínkám. Předpokládá se, že </w:t>
      </w:r>
      <w:r w:rsidR="00221408">
        <w:rPr>
          <w:rFonts w:ascii="Times New Roman" w:hAnsi="Times New Roman" w:cs="Times New Roman"/>
        </w:rPr>
        <w:t>zhotovitel</w:t>
      </w:r>
      <w:r w:rsidR="00221408" w:rsidRPr="00003BB8">
        <w:rPr>
          <w:rFonts w:ascii="Times New Roman" w:hAnsi="Times New Roman" w:cs="Times New Roman"/>
        </w:rPr>
        <w:t xml:space="preserve"> </w:t>
      </w:r>
      <w:r w:rsidRPr="00003BB8">
        <w:rPr>
          <w:rFonts w:ascii="Times New Roman" w:hAnsi="Times New Roman" w:cs="Times New Roman"/>
        </w:rPr>
        <w:t xml:space="preserve">před podáním nabídky pečlivě prostuduje všechny pokyny, formuláře, termíny a specifikace obsažené v zadávacích podmínkách a bude se jimi řídit. Pokud </w:t>
      </w:r>
      <w:r w:rsidR="00221408">
        <w:rPr>
          <w:rFonts w:ascii="Times New Roman" w:hAnsi="Times New Roman" w:cs="Times New Roman"/>
        </w:rPr>
        <w:t>zhotovitel</w:t>
      </w:r>
      <w:r w:rsidRPr="00003BB8">
        <w:rPr>
          <w:rFonts w:ascii="Times New Roman" w:hAnsi="Times New Roman" w:cs="Times New Roman"/>
        </w:rPr>
        <w:t xml:space="preserve"> neposkytne včas všechny požadované informace a dokumentaci, nebo pokud jeho nabídka nebude odpovídat zadávacím podmínkám, může to být důvodem pro vyřazení nabídky a následné vyloučení </w:t>
      </w:r>
      <w:r w:rsidR="00221408">
        <w:rPr>
          <w:rFonts w:ascii="Times New Roman" w:hAnsi="Times New Roman" w:cs="Times New Roman"/>
        </w:rPr>
        <w:t>zhotovitele</w:t>
      </w:r>
      <w:r w:rsidRPr="00003BB8">
        <w:rPr>
          <w:rFonts w:ascii="Times New Roman" w:hAnsi="Times New Roman" w:cs="Times New Roman"/>
        </w:rPr>
        <w:t xml:space="preserve"> z výběrového řízení. Zadavatel nemůže vzít v úvahu žádnou výhradu </w:t>
      </w:r>
      <w:r w:rsidR="00221408">
        <w:rPr>
          <w:rFonts w:ascii="Times New Roman" w:hAnsi="Times New Roman" w:cs="Times New Roman"/>
        </w:rPr>
        <w:t>zhotovitel</w:t>
      </w:r>
      <w:r w:rsidR="00902FCD">
        <w:rPr>
          <w:rFonts w:ascii="Times New Roman" w:hAnsi="Times New Roman" w:cs="Times New Roman"/>
        </w:rPr>
        <w:t>e</w:t>
      </w:r>
      <w:r w:rsidRPr="00003BB8">
        <w:rPr>
          <w:rFonts w:ascii="Times New Roman" w:hAnsi="Times New Roman" w:cs="Times New Roman"/>
        </w:rPr>
        <w:t xml:space="preserve"> k zadávacím podmínkám obsaženou v jeho nabídce; jakákoliv výhrada může znamenat vyřazení jeho nabídky a vyloučení </w:t>
      </w:r>
      <w:r w:rsidR="00221408">
        <w:rPr>
          <w:rFonts w:ascii="Times New Roman" w:hAnsi="Times New Roman" w:cs="Times New Roman"/>
        </w:rPr>
        <w:t>zhotovitel</w:t>
      </w:r>
      <w:r w:rsidR="00902FCD">
        <w:rPr>
          <w:rFonts w:ascii="Times New Roman" w:hAnsi="Times New Roman" w:cs="Times New Roman"/>
        </w:rPr>
        <w:t>e</w:t>
      </w:r>
      <w:r w:rsidRPr="00003BB8">
        <w:rPr>
          <w:rFonts w:ascii="Times New Roman" w:hAnsi="Times New Roman" w:cs="Times New Roman"/>
        </w:rPr>
        <w:t xml:space="preserve"> z výběrového řízení. </w:t>
      </w:r>
    </w:p>
    <w:p w:rsidR="00F462BB" w:rsidRPr="00003BB8" w:rsidRDefault="00F462BB" w:rsidP="00F462BB">
      <w:pPr>
        <w:pStyle w:val="Default"/>
        <w:ind w:left="708" w:hanging="708"/>
        <w:rPr>
          <w:rFonts w:ascii="Times New Roman" w:hAnsi="Times New Roman" w:cs="Times New Roman"/>
        </w:rPr>
      </w:pPr>
    </w:p>
    <w:p w:rsidR="00F462BB" w:rsidRPr="00003BB8" w:rsidRDefault="00F462BB" w:rsidP="00F462BB">
      <w:pPr>
        <w:pStyle w:val="Default"/>
        <w:ind w:left="708" w:hanging="708"/>
        <w:rPr>
          <w:rFonts w:ascii="Times New Roman" w:hAnsi="Times New Roman" w:cs="Times New Roman"/>
        </w:rPr>
      </w:pPr>
      <w:r w:rsidRPr="00003BB8">
        <w:rPr>
          <w:rFonts w:ascii="Times New Roman" w:hAnsi="Times New Roman" w:cs="Times New Roman"/>
        </w:rPr>
        <w:t xml:space="preserve">1.5. </w:t>
      </w:r>
      <w:r w:rsidRPr="00003BB8">
        <w:rPr>
          <w:rFonts w:ascii="Times New Roman" w:hAnsi="Times New Roman" w:cs="Times New Roman"/>
        </w:rPr>
        <w:tab/>
      </w:r>
      <w:r w:rsidR="00AC6336" w:rsidRPr="00003BB8">
        <w:rPr>
          <w:rFonts w:ascii="Times New Roman" w:hAnsi="Times New Roman" w:cs="Times New Roman"/>
        </w:rPr>
        <w:t xml:space="preserve">- </w:t>
      </w:r>
      <w:r w:rsidRPr="00003BB8">
        <w:rPr>
          <w:rFonts w:ascii="Times New Roman" w:hAnsi="Times New Roman" w:cs="Times New Roman"/>
        </w:rPr>
        <w:t xml:space="preserve">Obsahuje-li tato výzva požadavky nebo odkazy na určité dodavatele, výrobky nebo patenty na vynálezy, užitné vzory, průmyslové vzory, ochranné známky nebo označení původu, umožňuje zadavatel pro plnění veřejné zakázky použití i jiných kvalitativně a technicky obdobných řešení. </w:t>
      </w:r>
    </w:p>
    <w:p w:rsidR="00004FB3" w:rsidRPr="00003BB8" w:rsidRDefault="00004FB3" w:rsidP="00004FB3">
      <w:pPr>
        <w:pStyle w:val="Default"/>
        <w:spacing w:after="135"/>
        <w:jc w:val="both"/>
        <w:rPr>
          <w:rFonts w:ascii="Times New Roman" w:hAnsi="Times New Roman" w:cs="Times New Roman"/>
        </w:rPr>
      </w:pPr>
    </w:p>
    <w:p w:rsidR="00633F31" w:rsidRPr="00003BB8" w:rsidRDefault="00AC6336" w:rsidP="00633F31">
      <w:pPr>
        <w:pStyle w:val="Default"/>
        <w:spacing w:after="135"/>
        <w:ind w:left="708"/>
        <w:jc w:val="both"/>
        <w:rPr>
          <w:rFonts w:ascii="Times New Roman" w:hAnsi="Times New Roman" w:cs="Times New Roman"/>
        </w:rPr>
      </w:pPr>
      <w:r w:rsidRPr="00003BB8">
        <w:rPr>
          <w:rFonts w:ascii="Times New Roman" w:hAnsi="Times New Roman" w:cs="Times New Roman"/>
        </w:rPr>
        <w:lastRenderedPageBreak/>
        <w:t xml:space="preserve">- </w:t>
      </w:r>
      <w:r w:rsidR="00221408">
        <w:rPr>
          <w:rFonts w:ascii="Times New Roman" w:hAnsi="Times New Roman" w:cs="Times New Roman"/>
        </w:rPr>
        <w:t>Zhotovitel</w:t>
      </w:r>
      <w:r w:rsidR="00004FB3" w:rsidRPr="00003BB8">
        <w:rPr>
          <w:rFonts w:ascii="Times New Roman" w:hAnsi="Times New Roman" w:cs="Times New Roman"/>
        </w:rPr>
        <w:t xml:space="preserve"> je povinen umožnit přístup kontrolním orgánům ve smyslu zákona č. 320/2001 Sb., o finanční kontrole, ve znění pozdějších předpisů do objektů dotčených projektem a jeho realizací a provést kontrolu dokladů souvisejících s projektem. </w:t>
      </w:r>
    </w:p>
    <w:p w:rsidR="00633F31" w:rsidRPr="00003BB8" w:rsidRDefault="00AC6336" w:rsidP="00633F31">
      <w:pPr>
        <w:pStyle w:val="Default"/>
        <w:spacing w:after="135"/>
        <w:ind w:left="708"/>
        <w:jc w:val="both"/>
        <w:rPr>
          <w:rFonts w:ascii="Times New Roman" w:hAnsi="Times New Roman" w:cs="Times New Roman"/>
        </w:rPr>
      </w:pPr>
      <w:r w:rsidRPr="00003BB8">
        <w:rPr>
          <w:rFonts w:ascii="Times New Roman" w:hAnsi="Times New Roman" w:cs="Times New Roman"/>
        </w:rPr>
        <w:t xml:space="preserve">- </w:t>
      </w:r>
      <w:r w:rsidR="00221408">
        <w:rPr>
          <w:rFonts w:ascii="Times New Roman" w:hAnsi="Times New Roman" w:cs="Times New Roman"/>
        </w:rPr>
        <w:t>Zhotovitel</w:t>
      </w:r>
      <w:r w:rsidR="00004FB3" w:rsidRPr="00003BB8">
        <w:rPr>
          <w:rFonts w:ascii="Times New Roman" w:hAnsi="Times New Roman" w:cs="Times New Roman"/>
        </w:rPr>
        <w:t xml:space="preserve"> je povinen uchovávat veškeré doklady, které souvisí s realizací projektu a jeho financováním po dobu stanovenou závaznými předpisy upravujícími oblast zadávání zakázek, nejméně však po dobu 10 let od finančního ukončení projektu. </w:t>
      </w:r>
    </w:p>
    <w:p w:rsidR="00633F31" w:rsidRPr="00003BB8" w:rsidRDefault="00AC6336" w:rsidP="00633F31">
      <w:pPr>
        <w:pStyle w:val="Default"/>
        <w:spacing w:after="135"/>
        <w:ind w:left="708"/>
        <w:jc w:val="both"/>
        <w:rPr>
          <w:rFonts w:ascii="Times New Roman" w:hAnsi="Times New Roman" w:cs="Times New Roman"/>
        </w:rPr>
      </w:pPr>
      <w:r w:rsidRPr="00003BB8">
        <w:rPr>
          <w:rFonts w:ascii="Times New Roman" w:hAnsi="Times New Roman" w:cs="Times New Roman"/>
        </w:rPr>
        <w:t xml:space="preserve">- </w:t>
      </w:r>
      <w:r w:rsidR="00633F31" w:rsidRPr="00003BB8">
        <w:rPr>
          <w:rFonts w:ascii="Times New Roman" w:hAnsi="Times New Roman" w:cs="Times New Roman"/>
        </w:rPr>
        <w:t xml:space="preserve">Nabídka bude zpracována v českém jazyce. </w:t>
      </w:r>
    </w:p>
    <w:p w:rsidR="00633F31" w:rsidRPr="00003BB8" w:rsidRDefault="00AC6336" w:rsidP="00902FCD">
      <w:pPr>
        <w:pStyle w:val="Default"/>
        <w:spacing w:after="133"/>
        <w:ind w:left="660"/>
        <w:jc w:val="both"/>
        <w:rPr>
          <w:rFonts w:ascii="Times New Roman" w:hAnsi="Times New Roman" w:cs="Times New Roman"/>
        </w:rPr>
      </w:pPr>
      <w:r w:rsidRPr="00003BB8">
        <w:rPr>
          <w:rFonts w:ascii="Times New Roman" w:hAnsi="Times New Roman" w:cs="Times New Roman"/>
        </w:rPr>
        <w:t>-</w:t>
      </w:r>
      <w:r w:rsidR="00902FCD">
        <w:rPr>
          <w:rFonts w:ascii="Times New Roman" w:hAnsi="Times New Roman" w:cs="Times New Roman"/>
        </w:rPr>
        <w:t xml:space="preserve"> </w:t>
      </w:r>
      <w:r w:rsidR="00633F31" w:rsidRPr="00003BB8">
        <w:rPr>
          <w:rFonts w:ascii="Times New Roman" w:hAnsi="Times New Roman" w:cs="Times New Roman"/>
        </w:rPr>
        <w:t xml:space="preserve">Další informace o zakázce je možno získat u kontaktní osoby zadavatele uvedené výše. </w:t>
      </w:r>
    </w:p>
    <w:p w:rsidR="00633F31" w:rsidRPr="00003BB8" w:rsidRDefault="00633F31" w:rsidP="00633F31">
      <w:pPr>
        <w:pStyle w:val="Default"/>
        <w:spacing w:after="133"/>
        <w:jc w:val="both"/>
        <w:rPr>
          <w:rFonts w:ascii="Times New Roman" w:hAnsi="Times New Roman" w:cs="Times New Roman"/>
        </w:rPr>
      </w:pPr>
      <w:r w:rsidRPr="00003BB8">
        <w:rPr>
          <w:rFonts w:ascii="Times New Roman" w:hAnsi="Times New Roman" w:cs="Times New Roman"/>
        </w:rPr>
        <w:t xml:space="preserve">            </w:t>
      </w:r>
      <w:r w:rsidR="00AC6336" w:rsidRPr="00003BB8">
        <w:rPr>
          <w:rFonts w:ascii="Times New Roman" w:hAnsi="Times New Roman" w:cs="Times New Roman"/>
        </w:rPr>
        <w:t xml:space="preserve">- </w:t>
      </w:r>
      <w:r w:rsidRPr="00003BB8">
        <w:rPr>
          <w:rFonts w:ascii="Times New Roman" w:hAnsi="Times New Roman" w:cs="Times New Roman"/>
        </w:rPr>
        <w:t xml:space="preserve">Zadavatel nepřipouští varianty nabídek. </w:t>
      </w:r>
    </w:p>
    <w:p w:rsidR="00633F31" w:rsidRPr="00003BB8" w:rsidRDefault="00AC6336" w:rsidP="00633F31">
      <w:pPr>
        <w:pStyle w:val="Default"/>
        <w:spacing w:after="133"/>
        <w:ind w:left="708"/>
        <w:jc w:val="both"/>
        <w:rPr>
          <w:rFonts w:ascii="Times New Roman" w:hAnsi="Times New Roman" w:cs="Times New Roman"/>
        </w:rPr>
      </w:pPr>
      <w:r w:rsidRPr="00003BB8">
        <w:rPr>
          <w:rFonts w:ascii="Times New Roman" w:hAnsi="Times New Roman" w:cs="Times New Roman"/>
        </w:rPr>
        <w:t xml:space="preserve">- </w:t>
      </w:r>
      <w:r w:rsidR="00221408">
        <w:rPr>
          <w:rFonts w:ascii="Times New Roman" w:hAnsi="Times New Roman" w:cs="Times New Roman"/>
        </w:rPr>
        <w:t>Zhotovitel</w:t>
      </w:r>
      <w:r w:rsidR="00633F31" w:rsidRPr="00003BB8">
        <w:rPr>
          <w:rFonts w:ascii="Times New Roman" w:hAnsi="Times New Roman" w:cs="Times New Roman"/>
        </w:rPr>
        <w:t xml:space="preserve"> je oprávněn po zadavateli písemně nebo elektronicky požadovat dodatečné informace k zadávacím podmínkám ve lhůtě alespoň 2 dny před koncem lhůty pro podání nabídek a to u pověřené osoby zadavatele. Dodatečné informace budou poskytovány přednostně elektronicky a budou zveřejněny na webu zadavatele. </w:t>
      </w:r>
    </w:p>
    <w:p w:rsidR="00633F31" w:rsidRPr="00003BB8" w:rsidRDefault="00AC6336" w:rsidP="00633F31">
      <w:pPr>
        <w:pStyle w:val="Default"/>
        <w:spacing w:after="133"/>
        <w:ind w:left="645"/>
        <w:jc w:val="both"/>
        <w:rPr>
          <w:rFonts w:ascii="Times New Roman" w:hAnsi="Times New Roman" w:cs="Times New Roman"/>
        </w:rPr>
      </w:pPr>
      <w:r w:rsidRPr="00003BB8">
        <w:rPr>
          <w:rFonts w:ascii="Times New Roman" w:hAnsi="Times New Roman" w:cs="Times New Roman"/>
        </w:rPr>
        <w:t xml:space="preserve">- </w:t>
      </w:r>
      <w:r w:rsidR="00633F31" w:rsidRPr="00003BB8">
        <w:rPr>
          <w:rFonts w:ascii="Times New Roman" w:hAnsi="Times New Roman" w:cs="Times New Roman"/>
        </w:rPr>
        <w:t xml:space="preserve">Zadavatel si vyhrazuje právo zrušit výběrové řízení kdykoliv, nejpozději do uzavření smlouvy.  O zrušení výběrového řízení písemně informuje všechny účastníky. </w:t>
      </w:r>
    </w:p>
    <w:p w:rsidR="00633F31" w:rsidRPr="00003BB8" w:rsidRDefault="00AC6336" w:rsidP="00633F31">
      <w:pPr>
        <w:pStyle w:val="Default"/>
        <w:spacing w:after="133"/>
        <w:ind w:left="645"/>
        <w:jc w:val="both"/>
        <w:rPr>
          <w:rFonts w:ascii="Times New Roman" w:hAnsi="Times New Roman" w:cs="Times New Roman"/>
        </w:rPr>
      </w:pPr>
      <w:r w:rsidRPr="00003BB8">
        <w:rPr>
          <w:rFonts w:ascii="Times New Roman" w:hAnsi="Times New Roman" w:cs="Times New Roman"/>
        </w:rPr>
        <w:t xml:space="preserve">- </w:t>
      </w:r>
      <w:r w:rsidR="00633F31" w:rsidRPr="00003BB8">
        <w:rPr>
          <w:rFonts w:ascii="Times New Roman" w:hAnsi="Times New Roman" w:cs="Times New Roman"/>
        </w:rPr>
        <w:t xml:space="preserve">Pokud z jakéhokoliv důvodu se na straně zadavatele vyskytnou okolnosti, pro které zadavatel nemůže nebo nechce uzavřít smlouvu, má zadavatel právo odmítnout všechny předložené nabídky a smlouvu neuzavřít. </w:t>
      </w:r>
    </w:p>
    <w:p w:rsidR="00633F31" w:rsidRPr="00003BB8" w:rsidRDefault="00AC6336" w:rsidP="00633F31">
      <w:pPr>
        <w:pStyle w:val="Default"/>
        <w:ind w:left="645"/>
        <w:jc w:val="both"/>
        <w:rPr>
          <w:rFonts w:ascii="Times New Roman" w:hAnsi="Times New Roman" w:cs="Times New Roman"/>
        </w:rPr>
      </w:pPr>
      <w:r w:rsidRPr="00003BB8">
        <w:rPr>
          <w:rFonts w:ascii="Times New Roman" w:hAnsi="Times New Roman" w:cs="Times New Roman"/>
        </w:rPr>
        <w:t xml:space="preserve">- </w:t>
      </w:r>
      <w:r w:rsidR="00633F31" w:rsidRPr="00003BB8">
        <w:rPr>
          <w:rFonts w:ascii="Times New Roman" w:hAnsi="Times New Roman" w:cs="Times New Roman"/>
        </w:rPr>
        <w:t xml:space="preserve">Není-li v tomto zákoně stanoveno jinak, může zadavatel provést posouzení splnění podmínek účasti v zadávacím řízení před hodnocením nabídek nebo až po hodnocení nabídek. U vybraného </w:t>
      </w:r>
      <w:r w:rsidR="00221408">
        <w:rPr>
          <w:rFonts w:ascii="Times New Roman" w:hAnsi="Times New Roman" w:cs="Times New Roman"/>
        </w:rPr>
        <w:t>zhotovitele</w:t>
      </w:r>
      <w:r w:rsidR="00633F31" w:rsidRPr="00003BB8">
        <w:rPr>
          <w:rFonts w:ascii="Times New Roman" w:hAnsi="Times New Roman" w:cs="Times New Roman"/>
        </w:rPr>
        <w:t xml:space="preserve"> musí zadavatel provést posouzení splnění podmínek účasti v zadávacím řízení a hodnocení jeho nabídky vždy. </w:t>
      </w:r>
    </w:p>
    <w:p w:rsidR="00633F31" w:rsidRPr="00003BB8" w:rsidRDefault="00633F31" w:rsidP="00D04C56">
      <w:pPr>
        <w:pStyle w:val="Default"/>
        <w:ind w:left="708"/>
        <w:jc w:val="both"/>
        <w:rPr>
          <w:rFonts w:ascii="Times New Roman" w:hAnsi="Times New Roman" w:cs="Times New Roman"/>
        </w:rPr>
      </w:pPr>
    </w:p>
    <w:p w:rsidR="00F462BB" w:rsidRPr="00A41123" w:rsidRDefault="00F462BB" w:rsidP="000A2C5E">
      <w:pPr>
        <w:pStyle w:val="Default"/>
        <w:ind w:firstLine="425"/>
        <w:rPr>
          <w:rFonts w:ascii="Times New Roman" w:hAnsi="Times New Roman" w:cs="Times New Roman"/>
          <w:sz w:val="22"/>
          <w:szCs w:val="22"/>
        </w:rPr>
      </w:pPr>
    </w:p>
    <w:p w:rsidR="00307608" w:rsidRPr="00AE625B" w:rsidRDefault="00307608" w:rsidP="000909ED">
      <w:pPr>
        <w:pStyle w:val="Nadpis1"/>
        <w:numPr>
          <w:ilvl w:val="0"/>
          <w:numId w:val="5"/>
        </w:numPr>
        <w:shd w:val="clear" w:color="auto" w:fill="C5E0B3"/>
        <w:spacing w:before="360"/>
        <w:ind w:left="357" w:hanging="357"/>
        <w:rPr>
          <w:rFonts w:ascii="Times New Roman" w:hAnsi="Times New Roman" w:cs="Times New Roman"/>
          <w:color w:val="538135"/>
          <w:sz w:val="28"/>
        </w:rPr>
      </w:pPr>
      <w:bookmarkStart w:id="26" w:name="_Toc468685141"/>
      <w:bookmarkStart w:id="27" w:name="_Toc335379267"/>
      <w:bookmarkStart w:id="28" w:name="_Toc378435458"/>
      <w:bookmarkEnd w:id="5"/>
      <w:bookmarkEnd w:id="6"/>
      <w:bookmarkEnd w:id="7"/>
      <w:bookmarkEnd w:id="8"/>
      <w:bookmarkEnd w:id="9"/>
      <w:r w:rsidRPr="00AE625B">
        <w:rPr>
          <w:rFonts w:ascii="Times New Roman" w:hAnsi="Times New Roman" w:cs="Times New Roman"/>
          <w:color w:val="538135"/>
          <w:sz w:val="28"/>
        </w:rPr>
        <w:t>Vymezení předmětu zakázky</w:t>
      </w:r>
      <w:bookmarkEnd w:id="26"/>
    </w:p>
    <w:p w:rsidR="003E0F7A" w:rsidRDefault="003E0F7A" w:rsidP="003E0F7A">
      <w:pPr>
        <w:pStyle w:val="Default"/>
        <w:rPr>
          <w:rFonts w:ascii="Times New Roman" w:hAnsi="Times New Roman" w:cs="Times New Roman"/>
          <w:sz w:val="22"/>
        </w:rPr>
      </w:pPr>
    </w:p>
    <w:p w:rsidR="003A352B" w:rsidRPr="003A352B" w:rsidRDefault="003E0F7A" w:rsidP="003A352B">
      <w:pPr>
        <w:autoSpaceDE w:val="0"/>
        <w:autoSpaceDN w:val="0"/>
        <w:adjustRightInd w:val="0"/>
        <w:jc w:val="center"/>
        <w:rPr>
          <w:b/>
        </w:rPr>
      </w:pPr>
      <w:r w:rsidRPr="00003BB8">
        <w:t>2</w:t>
      </w:r>
      <w:r w:rsidR="00307608" w:rsidRPr="00003BB8">
        <w:t>.1</w:t>
      </w:r>
      <w:r w:rsidR="00EC13F4" w:rsidRPr="00003BB8">
        <w:t xml:space="preserve"> </w:t>
      </w:r>
      <w:r w:rsidR="00EC13F4" w:rsidRPr="00003BB8">
        <w:tab/>
      </w:r>
      <w:r w:rsidR="005E7DEE" w:rsidRPr="00003BB8">
        <w:t xml:space="preserve">Předmětem plnění veřejné zakázky je </w:t>
      </w:r>
      <w:proofErr w:type="gramStart"/>
      <w:r w:rsidR="005E7DEE" w:rsidRPr="00003BB8">
        <w:t xml:space="preserve">dodávka </w:t>
      </w:r>
      <w:r w:rsidRPr="00003BB8">
        <w:t xml:space="preserve">:               </w:t>
      </w:r>
      <w:r w:rsidR="006E74EE" w:rsidRPr="00003BB8">
        <w:t xml:space="preserve">                                                     </w:t>
      </w:r>
      <w:r w:rsidR="00412F7B">
        <w:t xml:space="preserve">         </w:t>
      </w:r>
      <w:r w:rsidR="003A352B" w:rsidRPr="003A352B">
        <w:rPr>
          <w:b/>
          <w:bCs/>
          <w:lang w:eastAsia="cs-CZ"/>
        </w:rPr>
        <w:t>„</w:t>
      </w:r>
      <w:r w:rsidR="003A352B" w:rsidRPr="003A352B">
        <w:rPr>
          <w:b/>
          <w:bCs/>
          <w:color w:val="222222"/>
          <w:spacing w:val="2"/>
          <w:shd w:val="clear" w:color="auto" w:fill="FAFAFA"/>
        </w:rPr>
        <w:t>Dolní</w:t>
      </w:r>
      <w:proofErr w:type="gramEnd"/>
      <w:r w:rsidR="003A352B" w:rsidRPr="003A352B">
        <w:rPr>
          <w:b/>
          <w:bCs/>
          <w:color w:val="222222"/>
          <w:spacing w:val="2"/>
          <w:shd w:val="clear" w:color="auto" w:fill="FAFAFA"/>
        </w:rPr>
        <w:t xml:space="preserve"> Hluboká, kaple - oprava venkovních i vnitřních fasád a střešní krytiny</w:t>
      </w:r>
      <w:r w:rsidR="003A352B" w:rsidRPr="003A352B">
        <w:rPr>
          <w:b/>
          <w:bCs/>
          <w:lang w:eastAsia="cs-CZ"/>
        </w:rPr>
        <w:t>“</w:t>
      </w:r>
    </w:p>
    <w:p w:rsidR="003A352B" w:rsidRPr="000624BB" w:rsidRDefault="000624BB" w:rsidP="003A352B">
      <w:pPr>
        <w:pStyle w:val="Bezmezer"/>
        <w:ind w:left="36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1.</w:t>
      </w:r>
      <w:r w:rsidR="003A352B" w:rsidRPr="000624BB">
        <w:rPr>
          <w:rFonts w:ascii="Times New Roman" w:hAnsi="Times New Roman"/>
          <w:b/>
          <w:sz w:val="36"/>
          <w:szCs w:val="36"/>
        </w:rPr>
        <w:t xml:space="preserve"> etapa - Odvodnění základů</w:t>
      </w:r>
    </w:p>
    <w:p w:rsidR="00601D62" w:rsidRPr="003A352B" w:rsidRDefault="007F4116" w:rsidP="003A352B">
      <w:pPr>
        <w:pStyle w:val="Default"/>
        <w:rPr>
          <w:rFonts w:ascii="Times New Roman" w:hAnsi="Times New Roman" w:cs="Times New Roman"/>
        </w:rPr>
      </w:pPr>
      <w:r w:rsidRPr="003A352B">
        <w:rPr>
          <w:rFonts w:ascii="Times New Roman" w:hAnsi="Times New Roman" w:cs="Times New Roman"/>
        </w:rPr>
        <w:t xml:space="preserve">Jedná se o </w:t>
      </w:r>
      <w:r w:rsidR="003A352B" w:rsidRPr="003A352B">
        <w:rPr>
          <w:rFonts w:ascii="Times New Roman" w:hAnsi="Times New Roman" w:cs="Times New Roman"/>
        </w:rPr>
        <w:t>odizolování základů kaple po celém odvodu a provedení drenážních svodů.</w:t>
      </w:r>
      <w:r w:rsidRPr="003A352B">
        <w:rPr>
          <w:rFonts w:ascii="Times New Roman" w:hAnsi="Times New Roman" w:cs="Times New Roman"/>
        </w:rPr>
        <w:t xml:space="preserve"> Nutná prohlídka na místě v termínu po dohodě s pracovníky města.</w:t>
      </w:r>
      <w:r w:rsidR="003A352B">
        <w:rPr>
          <w:rFonts w:ascii="Times New Roman" w:hAnsi="Times New Roman" w:cs="Times New Roman"/>
        </w:rPr>
        <w:t xml:space="preserve"> Kontaktní osoba – místostarosta </w:t>
      </w:r>
      <w:r w:rsidR="003A352B" w:rsidRPr="003A352B">
        <w:rPr>
          <w:rFonts w:ascii="Times New Roman" w:hAnsi="Times New Roman" w:cs="Times New Roman"/>
          <w:b/>
        </w:rPr>
        <w:t>Petr Zahrádka tel. 777 672 136</w:t>
      </w:r>
    </w:p>
    <w:p w:rsidR="007F4116" w:rsidRPr="00003BB8" w:rsidRDefault="007F4116" w:rsidP="005E7DEE">
      <w:pPr>
        <w:jc w:val="both"/>
        <w:rPr>
          <w:rStyle w:val="datalabel"/>
          <w:b/>
          <w:u w:val="single"/>
        </w:rPr>
      </w:pPr>
    </w:p>
    <w:p w:rsidR="003E0F7A" w:rsidRPr="00003BB8" w:rsidRDefault="003E0F7A" w:rsidP="003E0F7A">
      <w:pPr>
        <w:jc w:val="both"/>
        <w:rPr>
          <w:rStyle w:val="datalabel"/>
          <w:b/>
          <w:u w:val="single"/>
        </w:rPr>
      </w:pPr>
      <w:r w:rsidRPr="00003BB8">
        <w:t>2</w:t>
      </w:r>
      <w:r w:rsidR="005E7DEE" w:rsidRPr="00003BB8">
        <w:t xml:space="preserve">.2    </w:t>
      </w:r>
      <w:r w:rsidR="005E7DEE" w:rsidRPr="00003BB8">
        <w:tab/>
      </w:r>
      <w:r w:rsidRPr="00003BB8">
        <w:rPr>
          <w:rStyle w:val="datalabel"/>
          <w:b/>
          <w:u w:val="single"/>
        </w:rPr>
        <w:t xml:space="preserve">Specifikace: </w:t>
      </w:r>
    </w:p>
    <w:p w:rsidR="0046300D" w:rsidRPr="00E91BC9" w:rsidRDefault="0046300D" w:rsidP="0046300D">
      <w:pPr>
        <w:pStyle w:val="Odstavecseseznamem"/>
        <w:ind w:hanging="360"/>
      </w:pPr>
      <w:r w:rsidRPr="00E91BC9">
        <w:t xml:space="preserve">Předmětem veřejné zakázky je </w:t>
      </w:r>
      <w:r w:rsidR="000624BB">
        <w:t>odvodnění základů kapličky sv. Prokopa v Dolní Hluboké</w:t>
      </w:r>
      <w:r w:rsidRPr="00E91BC9">
        <w:t>, s tím, že:</w:t>
      </w:r>
    </w:p>
    <w:p w:rsidR="0046300D" w:rsidRPr="00E91BC9" w:rsidRDefault="0046300D" w:rsidP="0046300D">
      <w:pPr>
        <w:pStyle w:val="Odstavecseseznamem"/>
        <w:ind w:hanging="360"/>
      </w:pPr>
      <w:r w:rsidRPr="00E91BC9">
        <w:t xml:space="preserve">-     </w:t>
      </w:r>
      <w:r w:rsidR="00221408">
        <w:t>Zhotovitel</w:t>
      </w:r>
      <w:r w:rsidRPr="00E91BC9">
        <w:t xml:space="preserve"> předloží po</w:t>
      </w:r>
      <w:r w:rsidR="00412F7B">
        <w:t xml:space="preserve"> případné</w:t>
      </w:r>
      <w:r w:rsidRPr="00E91BC9">
        <w:t xml:space="preserve"> konzultaci se zadavatelem vyplněn</w:t>
      </w:r>
      <w:r>
        <w:t xml:space="preserve">é podklady </w:t>
      </w:r>
      <w:r w:rsidRPr="0046300D">
        <w:rPr>
          <w:b/>
        </w:rPr>
        <w:t xml:space="preserve">Rekapitulaci stavby a </w:t>
      </w:r>
      <w:r w:rsidR="00247A07">
        <w:rPr>
          <w:b/>
        </w:rPr>
        <w:t xml:space="preserve">položkový </w:t>
      </w:r>
      <w:r w:rsidRPr="0046300D">
        <w:rPr>
          <w:b/>
        </w:rPr>
        <w:t xml:space="preserve">soupis prací </w:t>
      </w:r>
      <w:r w:rsidRPr="00003BB8">
        <w:t>(</w:t>
      </w:r>
      <w:r w:rsidRPr="00003BB8">
        <w:rPr>
          <w:i/>
        </w:rPr>
        <w:t>příloha této zadávací dokumentace)</w:t>
      </w:r>
      <w:r w:rsidRPr="00E91BC9">
        <w:t>.</w:t>
      </w:r>
    </w:p>
    <w:p w:rsidR="0046300D" w:rsidRPr="00E91BC9" w:rsidRDefault="0046300D" w:rsidP="0046300D">
      <w:pPr>
        <w:pStyle w:val="Odstavecseseznamem"/>
        <w:ind w:hanging="360"/>
      </w:pPr>
      <w:r w:rsidRPr="00E91BC9">
        <w:t xml:space="preserve">-     Zadavatel si vyhrazuje právo v případě potřeby nezadat provedení všech prací uvedených v položkovém rozpočtu, či nevybrat žádného podatele cenové nabídky. </w:t>
      </w:r>
      <w:r>
        <w:t xml:space="preserve"> R</w:t>
      </w:r>
      <w:r w:rsidRPr="00E91BC9">
        <w:t>ozsah prací provedených v rámci realizace bude zaměřen dle skutečného provedení stavby</w:t>
      </w:r>
      <w:r w:rsidR="00412F7B">
        <w:t>.</w:t>
      </w:r>
      <w:r w:rsidRPr="00E91BC9">
        <w:rPr>
          <w:b/>
        </w:rPr>
        <w:t xml:space="preserve">   </w:t>
      </w:r>
    </w:p>
    <w:p w:rsidR="0046300D" w:rsidRPr="00E91BC9" w:rsidRDefault="0046300D" w:rsidP="0046300D">
      <w:pPr>
        <w:pStyle w:val="Odstavecseseznamem"/>
        <w:ind w:hanging="360"/>
      </w:pPr>
      <w:r w:rsidRPr="00E91BC9">
        <w:t xml:space="preserve">-     Práce neuvedené v položkovém rozpočtu, ale přímo související s uvedenými položkami považuje zadavatel za součást těchto položek. </w:t>
      </w:r>
    </w:p>
    <w:p w:rsidR="0046300D" w:rsidRPr="00E91BC9" w:rsidRDefault="0046300D" w:rsidP="0046300D">
      <w:pPr>
        <w:pStyle w:val="Odstavecseseznamem"/>
        <w:ind w:hanging="360"/>
      </w:pPr>
      <w:r w:rsidRPr="00E91BC9">
        <w:t xml:space="preserve">-     Jakékoli změny výměr, či jiné před započetím nepředpokládané práce, které neobsahuje položkový rozpočet, budou před jejich provedením zaneseny do </w:t>
      </w:r>
      <w:r w:rsidRPr="00E91BC9">
        <w:lastRenderedPageBreak/>
        <w:t xml:space="preserve">stavebního deníku a do položkového rozpočtu doplněny konečné ceny za jejich provedení. Dokud nebude rozsah a cena nepředpokládaných prací přesně určena, je zhotovitel povinen práce přerušit a zadavatel o tuto případnou prodlevu prodlouží dobu realizace. V případě nedodržení tohoto ustanovení zhotovitelem nebudou provedené práce, </w:t>
      </w:r>
      <w:r>
        <w:t>které</w:t>
      </w:r>
      <w:r w:rsidRPr="00E91BC9">
        <w:t xml:space="preserve"> nejsou součástí nabídkového položkového rozpočtu, ani nejsou předem odsouhlaseny, zadavatelem uhrazeny.</w:t>
      </w:r>
    </w:p>
    <w:p w:rsidR="0046300D" w:rsidRPr="00E91BC9" w:rsidRDefault="0046300D" w:rsidP="0046300D">
      <w:pPr>
        <w:pStyle w:val="Odstavecseseznamem"/>
        <w:ind w:hanging="360"/>
      </w:pPr>
      <w:r w:rsidRPr="00E91BC9">
        <w:t xml:space="preserve">-    </w:t>
      </w:r>
      <w:r>
        <w:t xml:space="preserve"> Případný výkopek bude uložen na depu města ve vzdálenosti </w:t>
      </w:r>
      <w:r w:rsidR="000624BB">
        <w:t>7</w:t>
      </w:r>
      <w:r>
        <w:t xml:space="preserve"> km od stavby.</w:t>
      </w:r>
    </w:p>
    <w:p w:rsidR="00123A3F" w:rsidRPr="00003BB8" w:rsidRDefault="00123A3F" w:rsidP="005E7DEE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5E7DEE" w:rsidRPr="00003BB8" w:rsidRDefault="003E0F7A" w:rsidP="005E7DEE">
      <w:pPr>
        <w:pStyle w:val="Bezmezer"/>
        <w:jc w:val="both"/>
        <w:rPr>
          <w:rFonts w:ascii="Times New Roman" w:hAnsi="Times New Roman"/>
          <w:color w:val="000000"/>
          <w:sz w:val="24"/>
          <w:szCs w:val="24"/>
        </w:rPr>
      </w:pPr>
      <w:r w:rsidRPr="00003BB8">
        <w:rPr>
          <w:rFonts w:ascii="Times New Roman" w:hAnsi="Times New Roman"/>
          <w:sz w:val="24"/>
          <w:szCs w:val="24"/>
        </w:rPr>
        <w:t>2</w:t>
      </w:r>
      <w:r w:rsidR="005E7DEE" w:rsidRPr="00003BB8">
        <w:rPr>
          <w:rFonts w:ascii="Times New Roman" w:hAnsi="Times New Roman"/>
          <w:sz w:val="24"/>
          <w:szCs w:val="24"/>
        </w:rPr>
        <w:t>.3</w:t>
      </w:r>
      <w:r w:rsidR="005E7DEE" w:rsidRPr="00003BB8">
        <w:rPr>
          <w:rFonts w:ascii="Times New Roman" w:hAnsi="Times New Roman"/>
          <w:sz w:val="24"/>
          <w:szCs w:val="24"/>
        </w:rPr>
        <w:tab/>
      </w:r>
      <w:r w:rsidR="006571BD" w:rsidRPr="00003BB8">
        <w:rPr>
          <w:rFonts w:ascii="Times New Roman" w:hAnsi="Times New Roman"/>
          <w:color w:val="000000"/>
          <w:sz w:val="24"/>
          <w:szCs w:val="24"/>
        </w:rPr>
        <w:t>Z</w:t>
      </w:r>
      <w:r w:rsidR="005E7DEE" w:rsidRPr="00003BB8">
        <w:rPr>
          <w:rFonts w:ascii="Times New Roman" w:hAnsi="Times New Roman"/>
          <w:color w:val="000000"/>
          <w:sz w:val="24"/>
          <w:szCs w:val="24"/>
        </w:rPr>
        <w:t>akázka nemá dílčí nezávislé části. Zájemce o plnění zakázky podává nabídku na celé plnění veřejné zakázky.</w:t>
      </w:r>
    </w:p>
    <w:p w:rsidR="00307608" w:rsidRPr="00AE625B" w:rsidRDefault="00307608" w:rsidP="000909ED">
      <w:pPr>
        <w:pStyle w:val="Nadpis1"/>
        <w:numPr>
          <w:ilvl w:val="0"/>
          <w:numId w:val="5"/>
        </w:numPr>
        <w:shd w:val="clear" w:color="auto" w:fill="C5E0B3"/>
        <w:spacing w:before="360"/>
        <w:ind w:left="357" w:hanging="357"/>
        <w:rPr>
          <w:rFonts w:ascii="Times New Roman" w:hAnsi="Times New Roman" w:cs="Times New Roman"/>
          <w:color w:val="538135"/>
          <w:sz w:val="28"/>
        </w:rPr>
      </w:pPr>
      <w:bookmarkStart w:id="29" w:name="_Toc468685142"/>
      <w:bookmarkStart w:id="30" w:name="_Toc335124633"/>
      <w:bookmarkStart w:id="31" w:name="_Toc335131757"/>
      <w:bookmarkStart w:id="32" w:name="_Toc335375502"/>
      <w:bookmarkStart w:id="33" w:name="_Toc335379266"/>
      <w:bookmarkStart w:id="34" w:name="_Toc378435459"/>
      <w:bookmarkEnd w:id="27"/>
      <w:bookmarkEnd w:id="28"/>
      <w:r w:rsidRPr="00AE625B">
        <w:rPr>
          <w:rFonts w:ascii="Times New Roman" w:hAnsi="Times New Roman" w:cs="Times New Roman"/>
          <w:color w:val="538135"/>
          <w:sz w:val="28"/>
        </w:rPr>
        <w:t xml:space="preserve"> Pravidla pro hodnocení nabídek</w:t>
      </w:r>
      <w:bookmarkEnd w:id="29"/>
    </w:p>
    <w:p w:rsidR="005E7DEE" w:rsidRPr="00003BB8" w:rsidRDefault="005E7DEE" w:rsidP="005E7DEE">
      <w:pPr>
        <w:spacing w:after="120"/>
        <w:ind w:right="17"/>
        <w:jc w:val="both"/>
      </w:pPr>
      <w:bookmarkStart w:id="35" w:name="_Toc468685144"/>
      <w:bookmarkStart w:id="36" w:name="_Toc335124637"/>
      <w:bookmarkStart w:id="37" w:name="_Toc335131761"/>
      <w:bookmarkStart w:id="38" w:name="_Toc335375518"/>
      <w:bookmarkStart w:id="39" w:name="_Toc335379270"/>
      <w:bookmarkStart w:id="40" w:name="_Toc378435465"/>
      <w:bookmarkEnd w:id="30"/>
      <w:bookmarkEnd w:id="31"/>
      <w:bookmarkEnd w:id="32"/>
      <w:bookmarkEnd w:id="33"/>
      <w:bookmarkEnd w:id="34"/>
      <w:r w:rsidRPr="00003BB8">
        <w:rPr>
          <w:rFonts w:eastAsia="JohnSans Text Pro"/>
        </w:rPr>
        <w:t xml:space="preserve">Zadavatel bude </w:t>
      </w:r>
      <w:r w:rsidRPr="00003BB8">
        <w:rPr>
          <w:rFonts w:eastAsia="JohnSans Text Pro"/>
          <w:b/>
        </w:rPr>
        <w:t>ekonomickou výhodnost nabídek</w:t>
      </w:r>
      <w:r w:rsidRPr="00003BB8">
        <w:rPr>
          <w:rFonts w:eastAsia="JohnSans Text Pro"/>
        </w:rPr>
        <w:t xml:space="preserve"> hodnotit podle nejnižší nabídkové ceny.</w:t>
      </w:r>
    </w:p>
    <w:p w:rsidR="005E7DEE" w:rsidRPr="00003BB8" w:rsidRDefault="005E7DEE" w:rsidP="005E7DEE">
      <w:pPr>
        <w:spacing w:after="120"/>
        <w:ind w:right="17"/>
        <w:jc w:val="both"/>
      </w:pPr>
      <w:r w:rsidRPr="00003BB8">
        <w:t xml:space="preserve">Při hodnocení nabídkové ceny je rozhodující </w:t>
      </w:r>
      <w:r w:rsidRPr="00003BB8">
        <w:rPr>
          <w:b/>
        </w:rPr>
        <w:t>cena</w:t>
      </w:r>
      <w:r w:rsidRPr="00003BB8">
        <w:t xml:space="preserve"> </w:t>
      </w:r>
      <w:r w:rsidRPr="00003BB8">
        <w:rPr>
          <w:b/>
        </w:rPr>
        <w:t>v Kč včetně DPH</w:t>
      </w:r>
      <w:r w:rsidRPr="00003BB8">
        <w:t>. Zadavatel stanoví pořadí nabídek podle výše nabídkové ceny včetně DPH od nejnižší až po nejvyšší hodnotu. Nejvhodnější nabídkou, která splňuje zadávací podmínky je nabídka s nejnižší nabídkovou cenou.</w:t>
      </w:r>
    </w:p>
    <w:p w:rsidR="00307608" w:rsidRPr="00AE625B" w:rsidRDefault="00503F60" w:rsidP="000909ED">
      <w:pPr>
        <w:pStyle w:val="Nadpis1"/>
        <w:numPr>
          <w:ilvl w:val="0"/>
          <w:numId w:val="5"/>
        </w:numPr>
        <w:shd w:val="clear" w:color="auto" w:fill="C5E0B3"/>
        <w:spacing w:before="360"/>
        <w:ind w:left="357" w:hanging="357"/>
        <w:rPr>
          <w:rFonts w:ascii="Times New Roman" w:hAnsi="Times New Roman" w:cs="Times New Roman"/>
          <w:color w:val="538135"/>
          <w:sz w:val="28"/>
        </w:rPr>
      </w:pPr>
      <w:r w:rsidRPr="00AE625B">
        <w:rPr>
          <w:rFonts w:ascii="Times New Roman" w:hAnsi="Times New Roman" w:cs="Times New Roman"/>
          <w:color w:val="538135"/>
          <w:sz w:val="28"/>
        </w:rPr>
        <w:t>Požadavky na prokáz</w:t>
      </w:r>
      <w:r w:rsidR="00307608" w:rsidRPr="00AE625B">
        <w:rPr>
          <w:rFonts w:ascii="Times New Roman" w:hAnsi="Times New Roman" w:cs="Times New Roman"/>
          <w:color w:val="538135"/>
          <w:sz w:val="28"/>
        </w:rPr>
        <w:t>ání kvalifikace</w:t>
      </w:r>
      <w:bookmarkEnd w:id="35"/>
      <w:r w:rsidR="00307608" w:rsidRPr="00AE625B">
        <w:rPr>
          <w:rFonts w:ascii="Times New Roman" w:hAnsi="Times New Roman" w:cs="Times New Roman"/>
          <w:color w:val="538135"/>
          <w:sz w:val="28"/>
        </w:rPr>
        <w:t xml:space="preserve"> </w:t>
      </w:r>
    </w:p>
    <w:p w:rsidR="00633F31" w:rsidRPr="00003BB8" w:rsidRDefault="00633F31" w:rsidP="00633F31">
      <w:pPr>
        <w:ind w:left="360"/>
        <w:jc w:val="both"/>
      </w:pPr>
      <w:bookmarkStart w:id="41" w:name="_Toc468685147"/>
      <w:bookmarkStart w:id="42" w:name="_Toc475535607"/>
      <w:bookmarkStart w:id="43" w:name="_Toc468685146"/>
      <w:bookmarkStart w:id="44" w:name="_Toc462142190"/>
      <w:bookmarkStart w:id="45" w:name="_Toc335124642"/>
      <w:bookmarkStart w:id="46" w:name="_Toc335131766"/>
      <w:bookmarkStart w:id="47" w:name="_Toc335375528"/>
      <w:bookmarkStart w:id="48" w:name="_Toc335379275"/>
      <w:bookmarkStart w:id="49" w:name="_Toc378435474"/>
      <w:bookmarkEnd w:id="36"/>
      <w:bookmarkEnd w:id="37"/>
      <w:bookmarkEnd w:id="38"/>
      <w:bookmarkEnd w:id="39"/>
      <w:bookmarkEnd w:id="40"/>
      <w:r w:rsidRPr="00003BB8">
        <w:t>Splnění profesních kvalifikačních předpokladů prověří zadavatel u vítězné</w:t>
      </w:r>
      <w:r w:rsidR="00221408">
        <w:t>ho</w:t>
      </w:r>
      <w:r w:rsidRPr="00003BB8">
        <w:t xml:space="preserve"> </w:t>
      </w:r>
      <w:r w:rsidR="00221408">
        <w:t xml:space="preserve">subjektu </w:t>
      </w:r>
      <w:r w:rsidRPr="00003BB8">
        <w:t xml:space="preserve">kontrolou v obchodním rejstříku a doložením v těchto bodech: </w:t>
      </w:r>
      <w:r w:rsidRPr="00003BB8">
        <w:tab/>
      </w:r>
    </w:p>
    <w:p w:rsidR="00633F31" w:rsidRPr="00003BB8" w:rsidRDefault="00633F31" w:rsidP="00633F31">
      <w:pPr>
        <w:ind w:left="360"/>
        <w:jc w:val="both"/>
      </w:pPr>
      <w:r w:rsidRPr="00003BB8">
        <w:t xml:space="preserve"> - nahlédnutím do obchodního rejstříku, pokud je v něm zapsán, či výpisem z jiné obdobné evidence, pokud je v ní zapsán,</w:t>
      </w:r>
      <w:r w:rsidRPr="00003BB8">
        <w:tab/>
      </w:r>
      <w:r w:rsidRPr="00003BB8">
        <w:tab/>
      </w:r>
      <w:r w:rsidRPr="00003BB8">
        <w:tab/>
      </w:r>
      <w:r w:rsidRPr="00003BB8">
        <w:tab/>
      </w:r>
      <w:r w:rsidRPr="00003BB8">
        <w:tab/>
      </w:r>
      <w:r w:rsidRPr="00003BB8">
        <w:tab/>
        <w:t xml:space="preserve">    </w:t>
      </w:r>
    </w:p>
    <w:p w:rsidR="00633F31" w:rsidRPr="00003BB8" w:rsidRDefault="00633F31" w:rsidP="00633F31">
      <w:pPr>
        <w:ind w:left="360"/>
        <w:jc w:val="both"/>
      </w:pPr>
      <w:proofErr w:type="gramStart"/>
      <w:r w:rsidRPr="00003BB8">
        <w:rPr>
          <w:b/>
        </w:rPr>
        <w:t xml:space="preserve">- </w:t>
      </w:r>
      <w:r w:rsidRPr="00003BB8">
        <w:t xml:space="preserve"> prověří</w:t>
      </w:r>
      <w:proofErr w:type="gramEnd"/>
      <w:r w:rsidRPr="00003BB8">
        <w:t xml:space="preserve">, zda je </w:t>
      </w:r>
      <w:r w:rsidR="00221408">
        <w:t>zhotovitel</w:t>
      </w:r>
      <w:r w:rsidRPr="00003BB8">
        <w:t xml:space="preserve"> oprávněn k podnikání podle zvláštních právních předpisů v rozsahu odpovídajícímu předmětu veřejné zakázky, zejména doklad prokazující živnostenské oprávnění či licenci,</w:t>
      </w:r>
      <w:r w:rsidRPr="00003BB8">
        <w:tab/>
      </w:r>
      <w:r w:rsidRPr="00003BB8">
        <w:tab/>
        <w:t xml:space="preserve">     </w:t>
      </w:r>
    </w:p>
    <w:p w:rsidR="00633F31" w:rsidRPr="00003BB8" w:rsidRDefault="00633F31" w:rsidP="00633F31">
      <w:pPr>
        <w:ind w:left="360"/>
        <w:jc w:val="both"/>
      </w:pPr>
      <w:proofErr w:type="gramStart"/>
      <w:r w:rsidRPr="00003BB8">
        <w:rPr>
          <w:b/>
        </w:rPr>
        <w:t xml:space="preserve">- </w:t>
      </w:r>
      <w:r w:rsidRPr="00003BB8">
        <w:t xml:space="preserve"> požádá</w:t>
      </w:r>
      <w:proofErr w:type="gramEnd"/>
      <w:r w:rsidRPr="00003BB8">
        <w:t xml:space="preserve"> zhotovitele o doložení dokladu osvědčujícím odbornou způsobilost dodavatele nebo osoby, jejímž prostřednictvím odbornou způsobilost zabezpečuje, je-li pro plnění veřejné zakázky nezbytná podle platných právních předpisů. </w:t>
      </w:r>
    </w:p>
    <w:p w:rsidR="00633F31" w:rsidRPr="00003BB8" w:rsidRDefault="00633F31" w:rsidP="00633F31">
      <w:pPr>
        <w:ind w:left="360"/>
        <w:jc w:val="both"/>
      </w:pPr>
      <w:r w:rsidRPr="00003BB8">
        <w:t xml:space="preserve">- pokud </w:t>
      </w:r>
      <w:r w:rsidR="00221408">
        <w:t>zhotovitel</w:t>
      </w:r>
      <w:r w:rsidRPr="00003BB8">
        <w:t xml:space="preserve"> nebude mít dostatečné kvalifikační předpoklady, bude jeho nabídka vyloučena a osloven další uchazeč v pořadí.</w:t>
      </w:r>
    </w:p>
    <w:p w:rsidR="00633F31" w:rsidRPr="00003BB8" w:rsidRDefault="00633F31" w:rsidP="00633F31">
      <w:pPr>
        <w:pStyle w:val="Default"/>
        <w:ind w:left="357"/>
        <w:jc w:val="both"/>
        <w:rPr>
          <w:rFonts w:ascii="Times New Roman" w:hAnsi="Times New Roman" w:cs="Times New Roman"/>
        </w:rPr>
      </w:pPr>
      <w:r w:rsidRPr="00003BB8">
        <w:rPr>
          <w:rFonts w:ascii="Times New Roman" w:hAnsi="Times New Roman" w:cs="Times New Roman"/>
        </w:rPr>
        <w:t xml:space="preserve">- způsobilým není </w:t>
      </w:r>
      <w:r w:rsidR="00221408">
        <w:rPr>
          <w:rFonts w:ascii="Times New Roman" w:hAnsi="Times New Roman" w:cs="Times New Roman"/>
        </w:rPr>
        <w:t>zhotovitel</w:t>
      </w:r>
      <w:r w:rsidRPr="00003BB8">
        <w:rPr>
          <w:rFonts w:ascii="Times New Roman" w:hAnsi="Times New Roman" w:cs="Times New Roman"/>
        </w:rPr>
        <w:t xml:space="preserve">, který je v likvidaci, proti němuž bylo vydáno rozhodnutí o úpadku, vůči němuž byla nařízena nucená správa podle jiného právního předpisu nebo v obdobné situaci podle právního řádu země sídla dodavatele. </w:t>
      </w:r>
    </w:p>
    <w:p w:rsidR="00633F31" w:rsidRPr="009A2855" w:rsidRDefault="00633F31" w:rsidP="00633F31">
      <w:pPr>
        <w:ind w:left="360"/>
        <w:jc w:val="both"/>
        <w:rPr>
          <w:sz w:val="22"/>
          <w:szCs w:val="22"/>
        </w:rPr>
      </w:pPr>
    </w:p>
    <w:p w:rsidR="006571BD" w:rsidRPr="00AE625B" w:rsidRDefault="006571BD" w:rsidP="006571BD">
      <w:pPr>
        <w:pStyle w:val="Nadpis1"/>
        <w:numPr>
          <w:ilvl w:val="0"/>
          <w:numId w:val="5"/>
        </w:numPr>
        <w:shd w:val="clear" w:color="auto" w:fill="C5E0B3"/>
        <w:spacing w:before="360"/>
        <w:ind w:left="357" w:hanging="357"/>
        <w:rPr>
          <w:rFonts w:ascii="Times New Roman" w:hAnsi="Times New Roman" w:cs="Times New Roman"/>
          <w:color w:val="538135"/>
          <w:sz w:val="28"/>
        </w:rPr>
      </w:pPr>
      <w:r w:rsidRPr="00AE625B">
        <w:rPr>
          <w:rFonts w:ascii="Times New Roman" w:hAnsi="Times New Roman" w:cs="Times New Roman"/>
          <w:color w:val="538135"/>
          <w:sz w:val="28"/>
        </w:rPr>
        <w:t>Požadavek na formální úpravu, strukturu a obsah nabídky</w:t>
      </w:r>
      <w:bookmarkEnd w:id="41"/>
      <w:bookmarkEnd w:id="42"/>
    </w:p>
    <w:p w:rsidR="006571BD" w:rsidRPr="00003BB8" w:rsidRDefault="006571BD" w:rsidP="006571BD">
      <w:pPr>
        <w:spacing w:after="120"/>
        <w:jc w:val="both"/>
        <w:rPr>
          <w:u w:val="single"/>
        </w:rPr>
      </w:pPr>
      <w:r w:rsidRPr="00003BB8">
        <w:rPr>
          <w:u w:val="single"/>
        </w:rPr>
        <w:t>Nabídky doporučujeme předložit v tomto členění:</w:t>
      </w:r>
    </w:p>
    <w:p w:rsidR="006571BD" w:rsidRPr="00003BB8" w:rsidRDefault="006571BD" w:rsidP="006571BD">
      <w:pPr>
        <w:suppressAutoHyphens/>
        <w:spacing w:after="60"/>
        <w:ind w:left="705" w:hanging="705"/>
        <w:jc w:val="both"/>
      </w:pPr>
      <w:r w:rsidRPr="00003BB8">
        <w:t>5.1</w:t>
      </w:r>
      <w:r w:rsidRPr="00003BB8">
        <w:tab/>
      </w:r>
      <w:r w:rsidR="0046300D">
        <w:rPr>
          <w:b/>
        </w:rPr>
        <w:t>Cenová nabídka</w:t>
      </w:r>
      <w:r w:rsidRPr="00003BB8">
        <w:t xml:space="preserve"> – jako první list nabídky bude použit vyplněný formulář (</w:t>
      </w:r>
      <w:proofErr w:type="gramStart"/>
      <w:r w:rsidR="00877902">
        <w:rPr>
          <w:i/>
        </w:rPr>
        <w:t xml:space="preserve">příloha </w:t>
      </w:r>
      <w:r w:rsidRPr="00003BB8">
        <w:rPr>
          <w:i/>
        </w:rPr>
        <w:t xml:space="preserve"> této</w:t>
      </w:r>
      <w:proofErr w:type="gramEnd"/>
      <w:r w:rsidRPr="00003BB8">
        <w:rPr>
          <w:i/>
        </w:rPr>
        <w:t xml:space="preserve"> zadávací dokumentace).</w:t>
      </w:r>
    </w:p>
    <w:p w:rsidR="00D04C56" w:rsidRPr="00003BB8" w:rsidRDefault="0046300D" w:rsidP="00D04C56">
      <w:pPr>
        <w:pStyle w:val="Odstavecseseznamem"/>
        <w:spacing w:after="200" w:line="276" w:lineRule="auto"/>
        <w:contextualSpacing/>
        <w:jc w:val="both"/>
        <w:rPr>
          <w:b/>
        </w:rPr>
      </w:pPr>
      <w:r>
        <w:rPr>
          <w:b/>
        </w:rPr>
        <w:t>Rekapitulace stavby</w:t>
      </w:r>
      <w:r w:rsidR="00C86734">
        <w:rPr>
          <w:b/>
        </w:rPr>
        <w:t xml:space="preserve"> včetně vyplněného soupisu prací </w:t>
      </w:r>
      <w:r w:rsidR="00123A3F" w:rsidRPr="00003BB8">
        <w:rPr>
          <w:b/>
        </w:rPr>
        <w:t>-</w:t>
      </w:r>
      <w:r w:rsidR="00123A3F" w:rsidRPr="00003BB8">
        <w:t xml:space="preserve"> </w:t>
      </w:r>
      <w:r w:rsidR="00221408">
        <w:t>zhotovitel</w:t>
      </w:r>
      <w:r w:rsidR="00123A3F" w:rsidRPr="00003BB8">
        <w:t xml:space="preserve"> ve své nabídce předloží kalkulaci nabídkové ceny</w:t>
      </w:r>
      <w:r w:rsidR="00C86734">
        <w:t>, která</w:t>
      </w:r>
      <w:r w:rsidR="00123A3F" w:rsidRPr="00003BB8">
        <w:rPr>
          <w:rFonts w:eastAsia="JohnSans Text Pro"/>
        </w:rPr>
        <w:t xml:space="preserve"> bude </w:t>
      </w:r>
      <w:r w:rsidR="00123A3F" w:rsidRPr="00003BB8">
        <w:t xml:space="preserve">podepsána osobou oprávněnou jednat jménem </w:t>
      </w:r>
      <w:r w:rsidR="00221408">
        <w:t>zhotovitele</w:t>
      </w:r>
      <w:r w:rsidR="00123A3F" w:rsidRPr="00003BB8">
        <w:t xml:space="preserve"> či za </w:t>
      </w:r>
      <w:proofErr w:type="gramStart"/>
      <w:r w:rsidR="00221408">
        <w:t>zhotovitel</w:t>
      </w:r>
      <w:r w:rsidR="00C86734">
        <w:rPr>
          <w:lang w:eastAsia="cs-CZ"/>
        </w:rPr>
        <w:t>e</w:t>
      </w:r>
      <w:r w:rsidR="00123A3F" w:rsidRPr="00003BB8">
        <w:t xml:space="preserve">. </w:t>
      </w:r>
      <w:r w:rsidR="00123A3F" w:rsidRPr="00003BB8">
        <w:rPr>
          <w:rFonts w:eastAsia="JohnSans Text Pro"/>
        </w:rPr>
        <w:t xml:space="preserve"> </w:t>
      </w:r>
      <w:r w:rsidR="00275317" w:rsidRPr="00003BB8">
        <w:t>(</w:t>
      </w:r>
      <w:r w:rsidR="00275317" w:rsidRPr="00003BB8">
        <w:rPr>
          <w:i/>
        </w:rPr>
        <w:t>příloha</w:t>
      </w:r>
      <w:proofErr w:type="gramEnd"/>
      <w:r w:rsidR="00275317" w:rsidRPr="00003BB8">
        <w:rPr>
          <w:i/>
        </w:rPr>
        <w:t xml:space="preserve"> této zadávací dokumentace).</w:t>
      </w:r>
      <w:r w:rsidR="00D04C56" w:rsidRPr="00003BB8">
        <w:t xml:space="preserve"> Splatnost faktur bude max. 14 dní. Zadavatel připouští po podpisu smlouvy</w:t>
      </w:r>
      <w:r w:rsidR="00B5188B">
        <w:t>, jenž je nedílnou součástí zadávací dokumentace</w:t>
      </w:r>
      <w:r w:rsidR="00D04C56" w:rsidRPr="00003BB8">
        <w:t xml:space="preserve"> </w:t>
      </w:r>
      <w:r w:rsidR="00B5188B" w:rsidRPr="00003BB8">
        <w:t>(</w:t>
      </w:r>
      <w:r w:rsidR="00B5188B" w:rsidRPr="00003BB8">
        <w:rPr>
          <w:i/>
        </w:rPr>
        <w:t>příloha této zadávací dokumentace)</w:t>
      </w:r>
      <w:r w:rsidR="00B5188B">
        <w:t xml:space="preserve">, </w:t>
      </w:r>
      <w:r w:rsidR="00D04C56" w:rsidRPr="00003BB8">
        <w:t xml:space="preserve">poskytnutí záloh  na plnění zakázky v jejím průběhu po provedení </w:t>
      </w:r>
      <w:r w:rsidR="00B5188B">
        <w:t xml:space="preserve">a odsouhlasení </w:t>
      </w:r>
      <w:r w:rsidR="00D04C56" w:rsidRPr="00003BB8">
        <w:t xml:space="preserve">části prací v odpovídající hodnotě </w:t>
      </w:r>
      <w:r w:rsidR="00B5188B">
        <w:t>až do výše</w:t>
      </w:r>
      <w:r w:rsidR="00D04C56" w:rsidRPr="00003BB8">
        <w:t xml:space="preserve"> 70% z celkové ceny díla. </w:t>
      </w:r>
    </w:p>
    <w:p w:rsidR="006571BD" w:rsidRPr="00003BB8" w:rsidRDefault="006571BD" w:rsidP="006571BD">
      <w:pPr>
        <w:suppressAutoHyphens/>
        <w:spacing w:after="60"/>
        <w:ind w:left="705" w:hanging="705"/>
        <w:jc w:val="both"/>
      </w:pPr>
      <w:r w:rsidRPr="00003BB8">
        <w:t>5.</w:t>
      </w:r>
      <w:r w:rsidR="00D04C56" w:rsidRPr="00003BB8">
        <w:t>2</w:t>
      </w:r>
      <w:r w:rsidRPr="00003BB8">
        <w:tab/>
      </w:r>
      <w:r w:rsidR="00123A3F" w:rsidRPr="00003BB8">
        <w:rPr>
          <w:b/>
        </w:rPr>
        <w:t xml:space="preserve">Profesní způsobilost </w:t>
      </w:r>
      <w:r w:rsidR="00AC6336" w:rsidRPr="00003BB8">
        <w:rPr>
          <w:b/>
        </w:rPr>
        <w:t>–</w:t>
      </w:r>
      <w:r w:rsidR="00123A3F" w:rsidRPr="00003BB8">
        <w:rPr>
          <w:b/>
        </w:rPr>
        <w:t xml:space="preserve"> </w:t>
      </w:r>
      <w:r w:rsidR="00AC6336" w:rsidRPr="00003BB8">
        <w:rPr>
          <w:b/>
        </w:rPr>
        <w:t>prověří zadavatel nahlédnutím do obchodního rejstříku</w:t>
      </w:r>
      <w:r w:rsidR="00123A3F" w:rsidRPr="00003BB8">
        <w:rPr>
          <w:b/>
        </w:rPr>
        <w:t xml:space="preserve"> </w:t>
      </w:r>
      <w:r w:rsidRPr="00003BB8">
        <w:t xml:space="preserve"> </w:t>
      </w:r>
      <w:r w:rsidRPr="00003BB8">
        <w:rPr>
          <w:rFonts w:eastAsia="JohnSans Text Pro"/>
        </w:rPr>
        <w:t xml:space="preserve"> </w:t>
      </w:r>
    </w:p>
    <w:p w:rsidR="006571BD" w:rsidRPr="00003BB8" w:rsidRDefault="006571BD" w:rsidP="006571BD">
      <w:pPr>
        <w:suppressAutoHyphens/>
        <w:spacing w:after="120"/>
        <w:ind w:left="705" w:hanging="705"/>
        <w:jc w:val="both"/>
      </w:pPr>
      <w:r w:rsidRPr="00003BB8">
        <w:rPr>
          <w:b/>
        </w:rPr>
        <w:lastRenderedPageBreak/>
        <w:t xml:space="preserve"> </w:t>
      </w:r>
    </w:p>
    <w:p w:rsidR="00503F60" w:rsidRPr="00AE625B" w:rsidRDefault="00307608" w:rsidP="00503F60">
      <w:pPr>
        <w:pStyle w:val="Nadpis1"/>
        <w:numPr>
          <w:ilvl w:val="0"/>
          <w:numId w:val="5"/>
        </w:numPr>
        <w:shd w:val="clear" w:color="auto" w:fill="C5E0B3"/>
        <w:spacing w:before="360"/>
        <w:ind w:left="357" w:hanging="357"/>
        <w:rPr>
          <w:rFonts w:ascii="Times New Roman" w:hAnsi="Times New Roman" w:cs="Times New Roman"/>
          <w:color w:val="538135"/>
          <w:sz w:val="28"/>
        </w:rPr>
      </w:pPr>
      <w:r w:rsidRPr="00AE625B">
        <w:rPr>
          <w:rFonts w:ascii="Times New Roman" w:hAnsi="Times New Roman" w:cs="Times New Roman"/>
          <w:color w:val="538135"/>
          <w:sz w:val="28"/>
        </w:rPr>
        <w:t xml:space="preserve">Místo </w:t>
      </w:r>
      <w:r w:rsidR="00503F60" w:rsidRPr="00AE625B">
        <w:rPr>
          <w:rFonts w:ascii="Times New Roman" w:hAnsi="Times New Roman" w:cs="Times New Roman"/>
          <w:color w:val="538135"/>
          <w:sz w:val="28"/>
        </w:rPr>
        <w:t>pro podávání nabídky a</w:t>
      </w:r>
      <w:r w:rsidRPr="00AE625B">
        <w:rPr>
          <w:rFonts w:ascii="Times New Roman" w:hAnsi="Times New Roman" w:cs="Times New Roman"/>
          <w:color w:val="538135"/>
          <w:sz w:val="28"/>
        </w:rPr>
        <w:t xml:space="preserve"> doba, v níž lze nabídky podat</w:t>
      </w:r>
      <w:bookmarkStart w:id="50" w:name="_Toc335375519"/>
      <w:bookmarkStart w:id="51" w:name="_Toc345316276"/>
      <w:bookmarkStart w:id="52" w:name="_Toc347208406"/>
      <w:bookmarkStart w:id="53" w:name="_Toc348944467"/>
      <w:bookmarkStart w:id="54" w:name="_Toc359580870"/>
      <w:bookmarkStart w:id="55" w:name="_Toc375222951"/>
      <w:bookmarkStart w:id="56" w:name="_Toc378250891"/>
      <w:bookmarkStart w:id="57" w:name="_Toc378269628"/>
      <w:bookmarkStart w:id="58" w:name="_Toc378435466"/>
      <w:bookmarkStart w:id="59" w:name="_Toc378579409"/>
      <w:bookmarkStart w:id="60" w:name="_Toc378794365"/>
      <w:bookmarkStart w:id="61" w:name="_Toc379909266"/>
      <w:bookmarkStart w:id="62" w:name="_Toc397962036"/>
      <w:bookmarkStart w:id="63" w:name="_Toc410121557"/>
      <w:bookmarkStart w:id="64" w:name="_Toc410634817"/>
      <w:bookmarkStart w:id="65" w:name="_Toc411251135"/>
      <w:bookmarkStart w:id="66" w:name="_Toc427065045"/>
      <w:bookmarkStart w:id="67" w:name="_Toc462142188"/>
      <w:bookmarkStart w:id="68" w:name="_Toc468449797"/>
      <w:bookmarkEnd w:id="43"/>
    </w:p>
    <w:p w:rsidR="002A5140" w:rsidRPr="00003BB8" w:rsidRDefault="00307608" w:rsidP="002A5140">
      <w:pPr>
        <w:pStyle w:val="Nadpis4"/>
        <w:spacing w:after="0"/>
        <w:jc w:val="both"/>
        <w:rPr>
          <w:rFonts w:ascii="Times New Roman" w:hAnsi="Times New Roman"/>
          <w:sz w:val="24"/>
          <w:szCs w:val="24"/>
        </w:rPr>
      </w:pPr>
      <w:r w:rsidRPr="00003BB8">
        <w:rPr>
          <w:rFonts w:ascii="Times New Roman" w:hAnsi="Times New Roman"/>
          <w:sz w:val="24"/>
          <w:szCs w:val="24"/>
        </w:rPr>
        <w:t>6.1</w:t>
      </w:r>
      <w:r w:rsidRPr="00003BB8">
        <w:rPr>
          <w:rFonts w:ascii="Times New Roman" w:hAnsi="Times New Roman"/>
          <w:sz w:val="24"/>
          <w:szCs w:val="24"/>
        </w:rPr>
        <w:tab/>
      </w:r>
      <w:bookmarkEnd w:id="44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 w:rsidR="002A5140" w:rsidRPr="00003BB8">
        <w:rPr>
          <w:rFonts w:ascii="Times New Roman" w:hAnsi="Times New Roman"/>
          <w:sz w:val="24"/>
          <w:szCs w:val="24"/>
        </w:rPr>
        <w:t xml:space="preserve">V případě zájmu o tuto zakázku, můžete nabídku doručit osobně nebo zaslat doporučeně poštou či jinou kurýrní službou, na adresu: </w:t>
      </w:r>
      <w:r w:rsidR="002A5140" w:rsidRPr="00003BB8">
        <w:rPr>
          <w:rFonts w:ascii="Times New Roman" w:hAnsi="Times New Roman"/>
          <w:sz w:val="24"/>
          <w:szCs w:val="24"/>
        </w:rPr>
        <w:tab/>
      </w:r>
      <w:r w:rsidR="002A5140" w:rsidRPr="00003BB8">
        <w:rPr>
          <w:rFonts w:ascii="Times New Roman" w:hAnsi="Times New Roman"/>
          <w:sz w:val="24"/>
          <w:szCs w:val="24"/>
        </w:rPr>
        <w:tab/>
      </w:r>
      <w:r w:rsidR="002A5140" w:rsidRPr="00003BB8">
        <w:rPr>
          <w:rFonts w:ascii="Times New Roman" w:hAnsi="Times New Roman"/>
          <w:sz w:val="24"/>
          <w:szCs w:val="24"/>
        </w:rPr>
        <w:tab/>
      </w:r>
    </w:p>
    <w:p w:rsidR="00BD5D6F" w:rsidRPr="00003BB8" w:rsidRDefault="00AE625B" w:rsidP="005E7DEE">
      <w:pPr>
        <w:autoSpaceDE w:val="0"/>
        <w:autoSpaceDN w:val="0"/>
        <w:adjustRightInd w:val="0"/>
        <w:ind w:left="4956"/>
        <w:rPr>
          <w:b/>
          <w:color w:val="000000"/>
          <w:lang w:eastAsia="cs-CZ"/>
        </w:rPr>
      </w:pPr>
      <w:r w:rsidRPr="00003BB8">
        <w:rPr>
          <w:b/>
          <w:color w:val="000000"/>
          <w:lang w:eastAsia="cs-CZ"/>
        </w:rPr>
        <w:t>Město Krásno</w:t>
      </w:r>
    </w:p>
    <w:p w:rsidR="00BD5D6F" w:rsidRPr="00003BB8" w:rsidRDefault="00AE625B" w:rsidP="005E7DEE">
      <w:pPr>
        <w:autoSpaceDE w:val="0"/>
        <w:autoSpaceDN w:val="0"/>
        <w:adjustRightInd w:val="0"/>
        <w:ind w:left="4956"/>
        <w:rPr>
          <w:b/>
          <w:color w:val="000000"/>
          <w:lang w:eastAsia="cs-CZ"/>
        </w:rPr>
      </w:pPr>
      <w:r w:rsidRPr="00003BB8">
        <w:rPr>
          <w:b/>
          <w:color w:val="000000"/>
          <w:lang w:eastAsia="cs-CZ"/>
        </w:rPr>
        <w:t>Radniční 1,</w:t>
      </w:r>
      <w:r w:rsidR="00BD5D6F" w:rsidRPr="00003BB8">
        <w:rPr>
          <w:b/>
          <w:color w:val="000000"/>
          <w:lang w:eastAsia="cs-CZ"/>
        </w:rPr>
        <w:t xml:space="preserve"> </w:t>
      </w:r>
    </w:p>
    <w:p w:rsidR="005E7DEE" w:rsidRPr="00003BB8" w:rsidRDefault="00AE625B" w:rsidP="005E7DEE">
      <w:pPr>
        <w:autoSpaceDE w:val="0"/>
        <w:autoSpaceDN w:val="0"/>
        <w:adjustRightInd w:val="0"/>
        <w:ind w:left="4956"/>
        <w:rPr>
          <w:b/>
          <w:color w:val="000000"/>
          <w:lang w:eastAsia="cs-CZ"/>
        </w:rPr>
      </w:pPr>
      <w:r w:rsidRPr="00003BB8">
        <w:rPr>
          <w:b/>
          <w:color w:val="000000"/>
          <w:lang w:eastAsia="cs-CZ"/>
        </w:rPr>
        <w:t>357 31 Krásno</w:t>
      </w:r>
    </w:p>
    <w:p w:rsidR="002A5140" w:rsidRPr="00003BB8" w:rsidRDefault="002A5140" w:rsidP="002A5140">
      <w:pPr>
        <w:ind w:left="3969"/>
      </w:pPr>
    </w:p>
    <w:p w:rsidR="008B63E4" w:rsidRPr="00003BB8" w:rsidRDefault="002A5140" w:rsidP="008B63E4">
      <w:pPr>
        <w:pStyle w:val="Nadpis4"/>
        <w:jc w:val="both"/>
        <w:rPr>
          <w:rFonts w:ascii="Times New Roman" w:hAnsi="Times New Roman"/>
          <w:sz w:val="24"/>
          <w:szCs w:val="24"/>
        </w:rPr>
      </w:pPr>
      <w:bookmarkStart w:id="69" w:name="_Toc359580872"/>
      <w:bookmarkStart w:id="70" w:name="_Toc375222952"/>
      <w:bookmarkStart w:id="71" w:name="_Toc378250892"/>
      <w:bookmarkStart w:id="72" w:name="_Toc378269629"/>
      <w:bookmarkStart w:id="73" w:name="_Toc378435467"/>
      <w:bookmarkStart w:id="74" w:name="_Toc378579410"/>
      <w:bookmarkStart w:id="75" w:name="_Toc378794366"/>
      <w:bookmarkStart w:id="76" w:name="_Toc379909267"/>
      <w:bookmarkStart w:id="77" w:name="_Toc397962037"/>
      <w:bookmarkStart w:id="78" w:name="_Toc410121558"/>
      <w:bookmarkStart w:id="79" w:name="_Toc410277587"/>
      <w:bookmarkStart w:id="80" w:name="_Toc411317621"/>
      <w:bookmarkStart w:id="81" w:name="_Toc412033265"/>
      <w:bookmarkStart w:id="82" w:name="_Toc412110279"/>
      <w:bookmarkStart w:id="83" w:name="_Toc417991383"/>
      <w:bookmarkStart w:id="84" w:name="_Toc422388381"/>
      <w:bookmarkStart w:id="85" w:name="_Toc426437295"/>
      <w:r w:rsidRPr="00003BB8">
        <w:rPr>
          <w:rFonts w:ascii="Times New Roman" w:hAnsi="Times New Roman"/>
          <w:sz w:val="24"/>
          <w:szCs w:val="24"/>
        </w:rPr>
        <w:t>6.2</w:t>
      </w:r>
      <w:r w:rsidRPr="00003BB8">
        <w:rPr>
          <w:rFonts w:ascii="Times New Roman" w:hAnsi="Times New Roman"/>
          <w:sz w:val="24"/>
          <w:szCs w:val="24"/>
        </w:rPr>
        <w:tab/>
        <w:t xml:space="preserve">Nabídky musí být zadavateli doručeny </w:t>
      </w:r>
      <w:r w:rsidR="005E7DEE" w:rsidRPr="00003BB8">
        <w:rPr>
          <w:rFonts w:ascii="Times New Roman" w:hAnsi="Times New Roman"/>
          <w:sz w:val="24"/>
          <w:szCs w:val="24"/>
        </w:rPr>
        <w:t xml:space="preserve">do </w:t>
      </w:r>
      <w:r w:rsidR="000624BB" w:rsidRPr="000624BB">
        <w:rPr>
          <w:rFonts w:ascii="Times New Roman" w:hAnsi="Times New Roman"/>
          <w:b/>
          <w:sz w:val="24"/>
          <w:szCs w:val="24"/>
        </w:rPr>
        <w:t>29</w:t>
      </w:r>
      <w:r w:rsidR="00BD5D6F" w:rsidRPr="000624BB">
        <w:rPr>
          <w:rFonts w:ascii="Times New Roman" w:hAnsi="Times New Roman"/>
          <w:b/>
          <w:sz w:val="24"/>
          <w:szCs w:val="24"/>
        </w:rPr>
        <w:t>.</w:t>
      </w:r>
      <w:r w:rsidR="00BD5D6F" w:rsidRPr="00003BB8">
        <w:rPr>
          <w:rFonts w:ascii="Times New Roman" w:hAnsi="Times New Roman"/>
          <w:b/>
          <w:sz w:val="24"/>
          <w:szCs w:val="24"/>
        </w:rPr>
        <w:t xml:space="preserve"> </w:t>
      </w:r>
      <w:r w:rsidR="000624BB">
        <w:rPr>
          <w:rFonts w:ascii="Times New Roman" w:hAnsi="Times New Roman"/>
          <w:b/>
          <w:sz w:val="24"/>
          <w:szCs w:val="24"/>
        </w:rPr>
        <w:t>10</w:t>
      </w:r>
      <w:r w:rsidR="004255C7" w:rsidRPr="00003BB8">
        <w:rPr>
          <w:rFonts w:ascii="Times New Roman" w:hAnsi="Times New Roman"/>
          <w:b/>
          <w:sz w:val="24"/>
          <w:szCs w:val="24"/>
        </w:rPr>
        <w:t>. 201</w:t>
      </w:r>
      <w:r w:rsidR="00AE625B" w:rsidRPr="00003BB8">
        <w:rPr>
          <w:rFonts w:ascii="Times New Roman" w:hAnsi="Times New Roman"/>
          <w:b/>
          <w:sz w:val="24"/>
          <w:szCs w:val="24"/>
        </w:rPr>
        <w:t>9</w:t>
      </w:r>
      <w:r w:rsidR="004255C7" w:rsidRPr="00003BB8">
        <w:rPr>
          <w:rFonts w:ascii="Times New Roman" w:hAnsi="Times New Roman"/>
          <w:b/>
          <w:sz w:val="24"/>
          <w:szCs w:val="24"/>
        </w:rPr>
        <w:t xml:space="preserve"> do</w:t>
      </w:r>
      <w:r w:rsidR="001877F8" w:rsidRPr="00003BB8">
        <w:rPr>
          <w:rFonts w:ascii="Times New Roman" w:hAnsi="Times New Roman"/>
          <w:b/>
          <w:sz w:val="24"/>
          <w:szCs w:val="24"/>
        </w:rPr>
        <w:t> 1</w:t>
      </w:r>
      <w:r w:rsidR="00AE625B" w:rsidRPr="00003BB8">
        <w:rPr>
          <w:rFonts w:ascii="Times New Roman" w:hAnsi="Times New Roman"/>
          <w:b/>
          <w:sz w:val="24"/>
          <w:szCs w:val="24"/>
        </w:rPr>
        <w:t>4</w:t>
      </w:r>
      <w:r w:rsidR="004255C7" w:rsidRPr="00003BB8">
        <w:rPr>
          <w:rFonts w:ascii="Times New Roman" w:hAnsi="Times New Roman"/>
          <w:b/>
          <w:sz w:val="24"/>
          <w:szCs w:val="24"/>
        </w:rPr>
        <w:t>:00 hodin</w:t>
      </w:r>
      <w:r w:rsidR="005E7DEE" w:rsidRPr="00003BB8">
        <w:rPr>
          <w:rFonts w:ascii="Times New Roman" w:hAnsi="Times New Roman"/>
          <w:sz w:val="24"/>
          <w:szCs w:val="24"/>
        </w:rPr>
        <w:t xml:space="preserve">. </w:t>
      </w:r>
      <w:r w:rsidRPr="00003BB8">
        <w:rPr>
          <w:rFonts w:ascii="Times New Roman" w:eastAsia="JohnSans Text Pro" w:hAnsi="Times New Roman"/>
          <w:sz w:val="24"/>
          <w:szCs w:val="24"/>
        </w:rPr>
        <w:t xml:space="preserve">Za čas podání nabídky odpovídá </w:t>
      </w:r>
      <w:r w:rsidR="007D4860">
        <w:rPr>
          <w:rFonts w:ascii="Times New Roman" w:hAnsi="Times New Roman"/>
        </w:rPr>
        <w:t>zhotovitel</w:t>
      </w:r>
      <w:r w:rsidR="00BF2190" w:rsidRPr="00003BB8">
        <w:rPr>
          <w:rFonts w:ascii="Times New Roman" w:hAnsi="Times New Roman"/>
          <w:sz w:val="24"/>
          <w:szCs w:val="24"/>
          <w:lang w:eastAsia="cs-CZ"/>
        </w:rPr>
        <w:t xml:space="preserve">. </w:t>
      </w:r>
      <w:r w:rsidRPr="00003BB8">
        <w:rPr>
          <w:rFonts w:ascii="Times New Roman" w:eastAsia="JohnSans Text Pro" w:hAnsi="Times New Roman"/>
          <w:sz w:val="24"/>
          <w:szCs w:val="24"/>
        </w:rPr>
        <w:t xml:space="preserve">Zadavatel neuznává zdržení zaviněné poštou, kurýrní službou či jiným přepravcem nabídky. </w:t>
      </w:r>
      <w:r w:rsidRPr="00003BB8">
        <w:rPr>
          <w:rFonts w:ascii="Times New Roman" w:hAnsi="Times New Roman"/>
          <w:sz w:val="24"/>
          <w:szCs w:val="24"/>
        </w:rPr>
        <w:t>V případě doručení nabídky poštou je za okamžik předání považováno převzetí nabídky podatelnou zadavatele.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D95B68" w:rsidRPr="009C74D2" w:rsidRDefault="00D95B68" w:rsidP="00D95B68">
      <w:pPr>
        <w:pStyle w:val="Default"/>
        <w:jc w:val="both"/>
        <w:rPr>
          <w:rFonts w:ascii="Times New Roman" w:hAnsi="Times New Roman" w:cs="Times New Roman"/>
          <w:b/>
        </w:rPr>
      </w:pPr>
      <w:r w:rsidRPr="00003BB8">
        <w:rPr>
          <w:rFonts w:ascii="Times New Roman" w:hAnsi="Times New Roman" w:cs="Times New Roman"/>
        </w:rPr>
        <w:t xml:space="preserve">Předpokládaný termín </w:t>
      </w:r>
      <w:r w:rsidR="009C74D2">
        <w:rPr>
          <w:rFonts w:ascii="Times New Roman" w:hAnsi="Times New Roman" w:cs="Times New Roman"/>
        </w:rPr>
        <w:t xml:space="preserve">předání k </w:t>
      </w:r>
      <w:r w:rsidRPr="00003BB8">
        <w:rPr>
          <w:rFonts w:ascii="Times New Roman" w:hAnsi="Times New Roman" w:cs="Times New Roman"/>
        </w:rPr>
        <w:t xml:space="preserve">zahájení plnění:  </w:t>
      </w:r>
      <w:proofErr w:type="gramStart"/>
      <w:r w:rsidR="009C74D2">
        <w:rPr>
          <w:rFonts w:ascii="Times New Roman" w:hAnsi="Times New Roman" w:cs="Times New Roman"/>
          <w:b/>
        </w:rPr>
        <w:t>1</w:t>
      </w:r>
      <w:r w:rsidRPr="00003BB8">
        <w:rPr>
          <w:rFonts w:ascii="Times New Roman" w:hAnsi="Times New Roman" w:cs="Times New Roman"/>
          <w:b/>
          <w:color w:val="auto"/>
        </w:rPr>
        <w:t>.</w:t>
      </w:r>
      <w:r w:rsidR="000624BB">
        <w:rPr>
          <w:rFonts w:ascii="Times New Roman" w:hAnsi="Times New Roman" w:cs="Times New Roman"/>
          <w:b/>
          <w:color w:val="auto"/>
        </w:rPr>
        <w:t>11</w:t>
      </w:r>
      <w:r w:rsidRPr="00003BB8">
        <w:rPr>
          <w:rFonts w:ascii="Times New Roman" w:hAnsi="Times New Roman" w:cs="Times New Roman"/>
          <w:b/>
          <w:color w:val="auto"/>
        </w:rPr>
        <w:t>. 2019</w:t>
      </w:r>
      <w:proofErr w:type="gramEnd"/>
      <w:r w:rsidR="009C74D2">
        <w:rPr>
          <w:rFonts w:ascii="Times New Roman" w:hAnsi="Times New Roman" w:cs="Times New Roman"/>
        </w:rPr>
        <w:t>. Zadavatel uvítá zahájení realizace v co nejkratším termí</w:t>
      </w:r>
      <w:r w:rsidR="000624BB">
        <w:rPr>
          <w:rFonts w:ascii="Times New Roman" w:hAnsi="Times New Roman" w:cs="Times New Roman"/>
        </w:rPr>
        <w:t xml:space="preserve">nu. </w:t>
      </w:r>
      <w:r w:rsidR="009C74D2">
        <w:rPr>
          <w:rFonts w:ascii="Times New Roman" w:hAnsi="Times New Roman" w:cs="Times New Roman"/>
        </w:rPr>
        <w:t xml:space="preserve"> </w:t>
      </w:r>
    </w:p>
    <w:p w:rsidR="00AC6336" w:rsidRPr="00003BB8" w:rsidRDefault="00D95B68" w:rsidP="00D95B68">
      <w:pPr>
        <w:pStyle w:val="Default"/>
        <w:jc w:val="both"/>
        <w:rPr>
          <w:rFonts w:ascii="Times New Roman" w:hAnsi="Times New Roman" w:cs="Times New Roman"/>
          <w:b/>
        </w:rPr>
      </w:pPr>
      <w:r w:rsidRPr="00003BB8">
        <w:rPr>
          <w:rFonts w:ascii="Times New Roman" w:hAnsi="Times New Roman" w:cs="Times New Roman"/>
        </w:rPr>
        <w:t xml:space="preserve">Závazný termín předání veřejné zakázky: </w:t>
      </w:r>
      <w:proofErr w:type="gramStart"/>
      <w:r w:rsidR="00AC6336" w:rsidRPr="00003BB8">
        <w:rPr>
          <w:rFonts w:ascii="Times New Roman" w:hAnsi="Times New Roman" w:cs="Times New Roman"/>
          <w:b/>
        </w:rPr>
        <w:t>3</w:t>
      </w:r>
      <w:r w:rsidR="000624BB">
        <w:rPr>
          <w:rFonts w:ascii="Times New Roman" w:hAnsi="Times New Roman" w:cs="Times New Roman"/>
          <w:b/>
        </w:rPr>
        <w:t>0</w:t>
      </w:r>
      <w:r w:rsidRPr="00003BB8">
        <w:rPr>
          <w:rFonts w:ascii="Times New Roman" w:hAnsi="Times New Roman" w:cs="Times New Roman"/>
          <w:b/>
        </w:rPr>
        <w:t>.</w:t>
      </w:r>
      <w:r w:rsidR="009C74D2">
        <w:rPr>
          <w:rFonts w:ascii="Times New Roman" w:hAnsi="Times New Roman" w:cs="Times New Roman"/>
          <w:b/>
        </w:rPr>
        <w:t>1</w:t>
      </w:r>
      <w:r w:rsidR="000624BB">
        <w:rPr>
          <w:rFonts w:ascii="Times New Roman" w:hAnsi="Times New Roman" w:cs="Times New Roman"/>
          <w:b/>
        </w:rPr>
        <w:t>1</w:t>
      </w:r>
      <w:r w:rsidRPr="00003BB8">
        <w:rPr>
          <w:rFonts w:ascii="Times New Roman" w:hAnsi="Times New Roman" w:cs="Times New Roman"/>
          <w:b/>
        </w:rPr>
        <w:t>. 2019</w:t>
      </w:r>
      <w:proofErr w:type="gramEnd"/>
      <w:r w:rsidRPr="00003BB8">
        <w:rPr>
          <w:rFonts w:ascii="Times New Roman" w:hAnsi="Times New Roman" w:cs="Times New Roman"/>
          <w:b/>
        </w:rPr>
        <w:t xml:space="preserve"> </w:t>
      </w:r>
    </w:p>
    <w:p w:rsidR="00D95B68" w:rsidRPr="00003BB8" w:rsidRDefault="00D95B68" w:rsidP="00D95B68">
      <w:pPr>
        <w:pStyle w:val="Default"/>
        <w:jc w:val="both"/>
        <w:rPr>
          <w:rFonts w:ascii="Times New Roman" w:hAnsi="Times New Roman" w:cs="Times New Roman"/>
        </w:rPr>
      </w:pPr>
      <w:r w:rsidRPr="00003BB8">
        <w:rPr>
          <w:rFonts w:ascii="Times New Roman" w:hAnsi="Times New Roman" w:cs="Times New Roman"/>
        </w:rPr>
        <w:t xml:space="preserve">Termín zahájení plnění veřejné zakázky je podmíněn řádným ukončením vyhodnocení výzvy k podání cenové nabídky a podepsáním smlouvy s dodavatelem. </w:t>
      </w:r>
    </w:p>
    <w:p w:rsidR="00AC6336" w:rsidRPr="00003BB8" w:rsidRDefault="00AC6336" w:rsidP="00D95B68">
      <w:pPr>
        <w:pStyle w:val="Default"/>
        <w:jc w:val="both"/>
        <w:rPr>
          <w:rFonts w:ascii="Times New Roman" w:hAnsi="Times New Roman" w:cs="Times New Roman"/>
        </w:rPr>
      </w:pPr>
    </w:p>
    <w:p w:rsidR="00D95B68" w:rsidRPr="00003BB8" w:rsidRDefault="00D95B68" w:rsidP="00D95B68">
      <w:pPr>
        <w:pStyle w:val="Default"/>
        <w:jc w:val="both"/>
        <w:rPr>
          <w:rFonts w:ascii="Times New Roman" w:hAnsi="Times New Roman" w:cs="Times New Roman"/>
        </w:rPr>
      </w:pPr>
      <w:r w:rsidRPr="00003BB8">
        <w:rPr>
          <w:rFonts w:ascii="Times New Roman" w:hAnsi="Times New Roman" w:cs="Times New Roman"/>
        </w:rPr>
        <w:t xml:space="preserve">Předpokládaná hodnota veřejné zakázky: </w:t>
      </w:r>
      <w:r w:rsidRPr="00003BB8">
        <w:rPr>
          <w:rFonts w:ascii="Times New Roman" w:hAnsi="Times New Roman" w:cs="Times New Roman"/>
          <w:b/>
          <w:bCs/>
        </w:rPr>
        <w:t>zadavatel neuvádí</w:t>
      </w:r>
      <w:r w:rsidRPr="00003BB8">
        <w:rPr>
          <w:rFonts w:ascii="Times New Roman" w:hAnsi="Times New Roman" w:cs="Times New Roman"/>
        </w:rPr>
        <w:t xml:space="preserve"> </w:t>
      </w:r>
    </w:p>
    <w:p w:rsidR="00D95B68" w:rsidRPr="00003BB8" w:rsidRDefault="00D95B68" w:rsidP="00D95B68"/>
    <w:p w:rsidR="00307608" w:rsidRPr="00003BB8" w:rsidRDefault="00307608" w:rsidP="008B63E4">
      <w:pPr>
        <w:pStyle w:val="Nadpis4"/>
        <w:jc w:val="both"/>
        <w:rPr>
          <w:rFonts w:ascii="Times New Roman" w:hAnsi="Times New Roman"/>
          <w:sz w:val="24"/>
          <w:szCs w:val="24"/>
        </w:rPr>
      </w:pPr>
      <w:r w:rsidRPr="00003BB8">
        <w:rPr>
          <w:rFonts w:ascii="Times New Roman" w:hAnsi="Times New Roman"/>
          <w:sz w:val="24"/>
          <w:szCs w:val="24"/>
        </w:rPr>
        <w:t xml:space="preserve">Nabídka bude doručena v řádně uzavřené obálce a na přední straně označena:  </w:t>
      </w:r>
    </w:p>
    <w:p w:rsidR="00EF5DDD" w:rsidRPr="00003BB8" w:rsidRDefault="00EF5DDD" w:rsidP="00EF5DDD">
      <w:pPr>
        <w:pStyle w:val="Bezmezer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80804" w:rsidRPr="00003BB8" w:rsidRDefault="00080804" w:rsidP="00080804">
      <w:pPr>
        <w:pStyle w:val="Bezmezer"/>
        <w:jc w:val="center"/>
        <w:rPr>
          <w:rFonts w:ascii="Times New Roman" w:hAnsi="Times New Roman"/>
          <w:b/>
          <w:caps/>
          <w:sz w:val="24"/>
          <w:szCs w:val="24"/>
        </w:rPr>
      </w:pPr>
      <w:r w:rsidRPr="00003BB8">
        <w:rPr>
          <w:rFonts w:ascii="Times New Roman" w:hAnsi="Times New Roman"/>
          <w:b/>
          <w:caps/>
          <w:sz w:val="24"/>
          <w:szCs w:val="24"/>
        </w:rPr>
        <w:t xml:space="preserve">NEOTVÍRAT – </w:t>
      </w:r>
      <w:r w:rsidR="008A1632" w:rsidRPr="00003BB8">
        <w:rPr>
          <w:rFonts w:ascii="Times New Roman" w:hAnsi="Times New Roman"/>
          <w:b/>
          <w:caps/>
          <w:sz w:val="24"/>
          <w:szCs w:val="24"/>
        </w:rPr>
        <w:t xml:space="preserve">CENOVÁ </w:t>
      </w:r>
      <w:r w:rsidRPr="00003BB8">
        <w:rPr>
          <w:rFonts w:ascii="Times New Roman" w:hAnsi="Times New Roman"/>
          <w:b/>
          <w:caps/>
          <w:sz w:val="24"/>
          <w:szCs w:val="24"/>
        </w:rPr>
        <w:t xml:space="preserve">NABÍDKA </w:t>
      </w:r>
    </w:p>
    <w:p w:rsidR="000624BB" w:rsidRPr="000624BB" w:rsidRDefault="000624BB" w:rsidP="00170C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24BB">
        <w:rPr>
          <w:b/>
          <w:bCs/>
          <w:sz w:val="28"/>
          <w:szCs w:val="28"/>
          <w:lang w:eastAsia="cs-CZ"/>
        </w:rPr>
        <w:t>„</w:t>
      </w:r>
      <w:r w:rsidRPr="000624BB">
        <w:rPr>
          <w:b/>
          <w:bCs/>
          <w:color w:val="222222"/>
          <w:spacing w:val="2"/>
          <w:sz w:val="28"/>
          <w:szCs w:val="28"/>
          <w:shd w:val="clear" w:color="auto" w:fill="FAFAFA"/>
        </w:rPr>
        <w:t>Dolní Hluboká, kaple - oprava venkovních i vnitřních fasád a střešní krytiny</w:t>
      </w:r>
      <w:r w:rsidRPr="000624BB">
        <w:rPr>
          <w:b/>
          <w:bCs/>
          <w:sz w:val="28"/>
          <w:szCs w:val="28"/>
          <w:lang w:eastAsia="cs-CZ"/>
        </w:rPr>
        <w:t>“</w:t>
      </w:r>
      <w:r w:rsidR="00170C40">
        <w:rPr>
          <w:b/>
          <w:bCs/>
          <w:sz w:val="28"/>
          <w:szCs w:val="28"/>
          <w:lang w:eastAsia="cs-CZ"/>
        </w:rPr>
        <w:t xml:space="preserve"> </w:t>
      </w:r>
      <w:r w:rsidRPr="000624BB">
        <w:rPr>
          <w:b/>
          <w:sz w:val="28"/>
          <w:szCs w:val="28"/>
        </w:rPr>
        <w:t>1 etapa - Odvodnění základů</w:t>
      </w:r>
    </w:p>
    <w:p w:rsidR="00503F60" w:rsidRPr="00003BB8" w:rsidRDefault="00503F60" w:rsidP="00503F60">
      <w:pPr>
        <w:pStyle w:val="Bezmezer"/>
        <w:spacing w:after="60"/>
        <w:jc w:val="center"/>
        <w:rPr>
          <w:rFonts w:ascii="Times New Roman" w:eastAsia="JohnSans Text Pro" w:hAnsi="Times New Roman"/>
          <w:sz w:val="24"/>
          <w:szCs w:val="24"/>
        </w:rPr>
      </w:pPr>
    </w:p>
    <w:p w:rsidR="00CA2CBD" w:rsidRPr="00003BB8" w:rsidRDefault="00CA2CBD" w:rsidP="00CA2CBD">
      <w:pPr>
        <w:pStyle w:val="Bezmezer"/>
        <w:spacing w:after="60"/>
        <w:jc w:val="both"/>
        <w:rPr>
          <w:rFonts w:ascii="Times New Roman" w:hAnsi="Times New Roman"/>
          <w:b/>
          <w:sz w:val="24"/>
          <w:szCs w:val="24"/>
        </w:rPr>
      </w:pPr>
      <w:r w:rsidRPr="00003BB8">
        <w:rPr>
          <w:rFonts w:ascii="Times New Roman" w:eastAsia="JohnSans Text Pro" w:hAnsi="Times New Roman"/>
          <w:color w:val="000000"/>
          <w:sz w:val="24"/>
          <w:szCs w:val="24"/>
        </w:rPr>
        <w:t xml:space="preserve">Na obálku je možné uvést také adresu </w:t>
      </w:r>
      <w:r w:rsidRPr="00003BB8">
        <w:rPr>
          <w:rFonts w:ascii="Times New Roman" w:hAnsi="Times New Roman"/>
          <w:sz w:val="24"/>
          <w:szCs w:val="24"/>
          <w:lang w:eastAsia="cs-CZ"/>
        </w:rPr>
        <w:t>účastníka</w:t>
      </w:r>
      <w:r w:rsidRPr="00003BB8">
        <w:rPr>
          <w:rFonts w:ascii="Times New Roman" w:eastAsia="JohnSans Text Pro" w:hAnsi="Times New Roman"/>
          <w:color w:val="000000"/>
          <w:sz w:val="24"/>
          <w:szCs w:val="24"/>
        </w:rPr>
        <w:t>, na kterou je možné zaslat případné oznámení, jelikož nabídky, doručené po skončení lhůty pro podání nabídek, nebudou otevírány ani hodnoceny.</w:t>
      </w:r>
    </w:p>
    <w:p w:rsidR="006F5673" w:rsidRPr="00003BB8" w:rsidRDefault="006F5673" w:rsidP="00EF5DDD">
      <w:pPr>
        <w:pStyle w:val="Bezmezer"/>
        <w:spacing w:after="60"/>
        <w:jc w:val="both"/>
        <w:rPr>
          <w:rFonts w:ascii="Times New Roman" w:hAnsi="Times New Roman"/>
          <w:sz w:val="24"/>
          <w:szCs w:val="24"/>
        </w:rPr>
      </w:pPr>
      <w:r w:rsidRPr="00003BB8">
        <w:rPr>
          <w:rFonts w:ascii="Times New Roman" w:hAnsi="Times New Roman"/>
          <w:b/>
          <w:sz w:val="24"/>
          <w:szCs w:val="24"/>
        </w:rPr>
        <w:t>Nabídka bude předložena v 1 výtisku</w:t>
      </w:r>
      <w:r w:rsidRPr="00003BB8">
        <w:rPr>
          <w:rFonts w:ascii="Times New Roman" w:hAnsi="Times New Roman"/>
          <w:sz w:val="24"/>
          <w:szCs w:val="24"/>
        </w:rPr>
        <w:t>, vytištěna nesmazatelnou formou a psána v </w:t>
      </w:r>
      <w:r w:rsidRPr="00003BB8">
        <w:rPr>
          <w:rFonts w:ascii="Times New Roman" w:hAnsi="Times New Roman"/>
          <w:b/>
          <w:sz w:val="24"/>
          <w:szCs w:val="24"/>
        </w:rPr>
        <w:t>českém jazyce.</w:t>
      </w:r>
      <w:r w:rsidRPr="00003BB8">
        <w:rPr>
          <w:rFonts w:ascii="Times New Roman" w:hAnsi="Times New Roman"/>
          <w:sz w:val="24"/>
          <w:szCs w:val="24"/>
        </w:rPr>
        <w:t xml:space="preserve"> Doporučujeme veškeré části nabídky svázat nebo sešít tak, aby nabídka byla zabezpečena proti manipulaci a jednotlivé stránky nabídky postupně očíslovat.</w:t>
      </w:r>
    </w:p>
    <w:bookmarkEnd w:id="45"/>
    <w:bookmarkEnd w:id="46"/>
    <w:bookmarkEnd w:id="47"/>
    <w:bookmarkEnd w:id="48"/>
    <w:bookmarkEnd w:id="49"/>
    <w:p w:rsidR="00EF5DDD" w:rsidRPr="00003BB8" w:rsidRDefault="00EF5DDD" w:rsidP="000C0235"/>
    <w:p w:rsidR="00CA2CBD" w:rsidRPr="00003BB8" w:rsidRDefault="00CA2CBD" w:rsidP="000C0235"/>
    <w:p w:rsidR="00C01BCA" w:rsidRPr="00003BB8" w:rsidRDefault="00C01BCA" w:rsidP="000C0235"/>
    <w:p w:rsidR="005E7DEE" w:rsidRPr="00003BB8" w:rsidRDefault="005E7DEE" w:rsidP="005E7DEE">
      <w:r w:rsidRPr="00003BB8">
        <w:t>V </w:t>
      </w:r>
      <w:r w:rsidR="00AE625B" w:rsidRPr="00003BB8">
        <w:t>Krásně</w:t>
      </w:r>
      <w:r w:rsidRPr="00003BB8">
        <w:t xml:space="preserve">, dne </w:t>
      </w:r>
      <w:r w:rsidR="000624BB">
        <w:t>17</w:t>
      </w:r>
      <w:r w:rsidR="00ED29F3" w:rsidRPr="00003BB8">
        <w:t xml:space="preserve">. </w:t>
      </w:r>
      <w:r w:rsidR="000624BB">
        <w:t>10</w:t>
      </w:r>
      <w:r w:rsidR="001877F8" w:rsidRPr="00003BB8">
        <w:t>. 201</w:t>
      </w:r>
      <w:r w:rsidR="00AE625B" w:rsidRPr="00003BB8">
        <w:t>9</w:t>
      </w:r>
      <w:r w:rsidR="001877F8" w:rsidRPr="00003BB8">
        <w:t>.</w:t>
      </w:r>
    </w:p>
    <w:p w:rsidR="00ED29F3" w:rsidRPr="00003BB8" w:rsidRDefault="00ED29F3" w:rsidP="005E7DEE"/>
    <w:p w:rsidR="005E7DEE" w:rsidRPr="00003BB8" w:rsidRDefault="005E7DEE" w:rsidP="005E7DEE"/>
    <w:p w:rsidR="005E7DEE" w:rsidRPr="00003BB8" w:rsidRDefault="00AE625B" w:rsidP="005E7DEE">
      <w:pPr>
        <w:ind w:left="4956"/>
        <w:rPr>
          <w:b/>
        </w:rPr>
      </w:pPr>
      <w:r w:rsidRPr="00003BB8">
        <w:rPr>
          <w:b/>
        </w:rPr>
        <w:t xml:space="preserve"> Josef Havel</w:t>
      </w:r>
    </w:p>
    <w:p w:rsidR="00CF4D34" w:rsidRPr="00003BB8" w:rsidRDefault="00AE625B" w:rsidP="005E7DEE">
      <w:pPr>
        <w:ind w:left="4956"/>
      </w:pPr>
      <w:r w:rsidRPr="00003BB8">
        <w:t>Starosta města</w:t>
      </w:r>
    </w:p>
    <w:p w:rsidR="00566254" w:rsidRPr="00003BB8" w:rsidRDefault="00566254" w:rsidP="00566254"/>
    <w:p w:rsidR="00566254" w:rsidRPr="00AE625B" w:rsidRDefault="00566254" w:rsidP="00C36CC3">
      <w:pPr>
        <w:shd w:val="clear" w:color="auto" w:fill="A8D08D"/>
        <w:rPr>
          <w:b/>
          <w:bCs/>
          <w:color w:val="538135"/>
          <w:kern w:val="32"/>
          <w:sz w:val="28"/>
          <w:szCs w:val="32"/>
        </w:rPr>
      </w:pPr>
      <w:r w:rsidRPr="00AE625B">
        <w:rPr>
          <w:b/>
          <w:bCs/>
          <w:color w:val="538135"/>
          <w:kern w:val="32"/>
          <w:sz w:val="28"/>
          <w:szCs w:val="32"/>
        </w:rPr>
        <w:t>Přílohy</w:t>
      </w:r>
    </w:p>
    <w:p w:rsidR="00B5188B" w:rsidRPr="007D4860" w:rsidRDefault="00170C40" w:rsidP="000624BB">
      <w:pPr>
        <w:tabs>
          <w:tab w:val="left" w:pos="1125"/>
        </w:tabs>
      </w:pPr>
      <w:r>
        <w:t>Cenová nabídka, k</w:t>
      </w:r>
      <w:r w:rsidR="000624BB">
        <w:t>rycí list soupisu prací</w:t>
      </w:r>
      <w:r w:rsidR="00EF7BBA">
        <w:t xml:space="preserve">, </w:t>
      </w:r>
      <w:r w:rsidR="0098453D">
        <w:t>r</w:t>
      </w:r>
      <w:r w:rsidR="00C86734" w:rsidRPr="007D4860">
        <w:t xml:space="preserve">ekapitulace </w:t>
      </w:r>
      <w:r w:rsidR="000624BB">
        <w:t>členění soupisu prací</w:t>
      </w:r>
      <w:r w:rsidR="00EF7BBA">
        <w:t xml:space="preserve">, </w:t>
      </w:r>
      <w:r w:rsidR="000624BB">
        <w:t xml:space="preserve">soupis prací, </w:t>
      </w:r>
      <w:r w:rsidR="00B5188B" w:rsidRPr="007D4860">
        <w:t>Smlouva o dílo</w:t>
      </w:r>
    </w:p>
    <w:p w:rsidR="00566254" w:rsidRPr="00003BB8" w:rsidRDefault="00566254">
      <w:pPr>
        <w:tabs>
          <w:tab w:val="left" w:pos="1125"/>
        </w:tabs>
      </w:pPr>
    </w:p>
    <w:sectPr w:rsidR="00566254" w:rsidRPr="00003BB8" w:rsidSect="005E7DEE">
      <w:footerReference w:type="default" r:id="rId8"/>
      <w:pgSz w:w="11906" w:h="16838"/>
      <w:pgMar w:top="1134" w:right="1418" w:bottom="0" w:left="1418" w:header="284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A0" w:rsidRDefault="00A844A0">
      <w:r>
        <w:separator/>
      </w:r>
    </w:p>
  </w:endnote>
  <w:endnote w:type="continuationSeparator" w:id="0">
    <w:p w:rsidR="00A844A0" w:rsidRDefault="00A84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934" w:rsidRPr="00AC3934" w:rsidRDefault="003E27F8">
    <w:pPr>
      <w:pStyle w:val="Zpat"/>
      <w:jc w:val="right"/>
      <w:rPr>
        <w:rFonts w:ascii="Calibri" w:hAnsi="Calibri"/>
        <w:sz w:val="20"/>
        <w:szCs w:val="20"/>
      </w:rPr>
    </w:pPr>
    <w:r w:rsidRPr="00AC3934">
      <w:rPr>
        <w:rFonts w:ascii="Calibri" w:hAnsi="Calibri"/>
        <w:sz w:val="20"/>
        <w:szCs w:val="20"/>
      </w:rPr>
      <w:fldChar w:fldCharType="begin"/>
    </w:r>
    <w:r w:rsidR="00AC3934" w:rsidRPr="00AC3934">
      <w:rPr>
        <w:rFonts w:ascii="Calibri" w:hAnsi="Calibri"/>
        <w:sz w:val="20"/>
        <w:szCs w:val="20"/>
      </w:rPr>
      <w:instrText>PAGE   \* MERGEFORMAT</w:instrText>
    </w:r>
    <w:r w:rsidRPr="00AC3934">
      <w:rPr>
        <w:rFonts w:ascii="Calibri" w:hAnsi="Calibri"/>
        <w:sz w:val="20"/>
        <w:szCs w:val="20"/>
      </w:rPr>
      <w:fldChar w:fldCharType="separate"/>
    </w:r>
    <w:r w:rsidR="00170C40">
      <w:rPr>
        <w:rFonts w:ascii="Calibri" w:hAnsi="Calibri"/>
        <w:noProof/>
        <w:sz w:val="20"/>
        <w:szCs w:val="20"/>
      </w:rPr>
      <w:t>4</w:t>
    </w:r>
    <w:r w:rsidRPr="00AC3934">
      <w:rPr>
        <w:rFonts w:ascii="Calibri" w:hAnsi="Calibri"/>
        <w:sz w:val="20"/>
        <w:szCs w:val="20"/>
      </w:rPr>
      <w:fldChar w:fldCharType="end"/>
    </w:r>
  </w:p>
  <w:p w:rsidR="00AC3934" w:rsidRDefault="00AC39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A0" w:rsidRDefault="00A844A0">
      <w:r>
        <w:separator/>
      </w:r>
    </w:p>
  </w:footnote>
  <w:footnote w:type="continuationSeparator" w:id="0">
    <w:p w:rsidR="00A844A0" w:rsidRDefault="00A844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FFF860C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sz w:val="22"/>
        <w:szCs w:val="22"/>
      </w:rPr>
    </w:lvl>
  </w:abstractNum>
  <w:abstractNum w:abstractNumId="1">
    <w:nsid w:val="00000003"/>
    <w:multiLevelType w:val="singleLevel"/>
    <w:tmpl w:val="00000003"/>
    <w:name w:val="WW8Num5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hAnsi="Aria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1800"/>
      </w:pPr>
    </w:lvl>
  </w:abstractNum>
  <w:abstractNum w:abstractNumId="3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738"/>
        </w:tabs>
        <w:ind w:left="738" w:hanging="454"/>
      </w:p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5">
    <w:nsid w:val="04350604"/>
    <w:multiLevelType w:val="hybridMultilevel"/>
    <w:tmpl w:val="E0D0062C"/>
    <w:lvl w:ilvl="0" w:tplc="040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>
    <w:nsid w:val="05095727"/>
    <w:multiLevelType w:val="hybridMultilevel"/>
    <w:tmpl w:val="94E4775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C4B8D"/>
    <w:multiLevelType w:val="hybridMultilevel"/>
    <w:tmpl w:val="6414C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F17F70"/>
    <w:multiLevelType w:val="hybridMultilevel"/>
    <w:tmpl w:val="98569362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02705"/>
    <w:multiLevelType w:val="hybridMultilevel"/>
    <w:tmpl w:val="09CC1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56330"/>
    <w:multiLevelType w:val="hybridMultilevel"/>
    <w:tmpl w:val="00C4D35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3B5936"/>
    <w:multiLevelType w:val="hybridMultilevel"/>
    <w:tmpl w:val="156A06CE"/>
    <w:lvl w:ilvl="0" w:tplc="5162A75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D7DCC9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5911950"/>
    <w:multiLevelType w:val="hybridMultilevel"/>
    <w:tmpl w:val="33FA825A"/>
    <w:lvl w:ilvl="0" w:tplc="0405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3">
    <w:nsid w:val="1B28081B"/>
    <w:multiLevelType w:val="hybridMultilevel"/>
    <w:tmpl w:val="4A725996"/>
    <w:lvl w:ilvl="0" w:tplc="282CA2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550CC"/>
    <w:multiLevelType w:val="hybridMultilevel"/>
    <w:tmpl w:val="F2D8DD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B6AFC"/>
    <w:multiLevelType w:val="hybridMultilevel"/>
    <w:tmpl w:val="434AD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E90E5C"/>
    <w:multiLevelType w:val="hybridMultilevel"/>
    <w:tmpl w:val="DBACEC4C"/>
    <w:lvl w:ilvl="0" w:tplc="B644E260">
      <w:start w:val="1"/>
      <w:numFmt w:val="decimal"/>
      <w:lvlText w:val="4.%1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B4CD1"/>
    <w:multiLevelType w:val="hybridMultilevel"/>
    <w:tmpl w:val="69543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467C5"/>
    <w:multiLevelType w:val="hybridMultilevel"/>
    <w:tmpl w:val="79EE1CA2"/>
    <w:lvl w:ilvl="0" w:tplc="E95C0AD0">
      <w:start w:val="1"/>
      <w:numFmt w:val="decimal"/>
      <w:lvlText w:val="1.%1."/>
      <w:lvlJc w:val="left"/>
      <w:pPr>
        <w:ind w:left="928" w:hanging="360"/>
      </w:pPr>
      <w:rPr>
        <w:rFonts w:ascii="Calibri" w:hAnsi="Calibri" w:cs="Arial" w:hint="default"/>
        <w:b w:val="0"/>
        <w:i w:val="0"/>
        <w:sz w:val="22"/>
      </w:rPr>
    </w:lvl>
    <w:lvl w:ilvl="1" w:tplc="D7DCC9C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78358C"/>
    <w:multiLevelType w:val="hybridMultilevel"/>
    <w:tmpl w:val="19DC7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80F42"/>
    <w:multiLevelType w:val="hybridMultilevel"/>
    <w:tmpl w:val="F68CDB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CE0494"/>
    <w:multiLevelType w:val="hybridMultilevel"/>
    <w:tmpl w:val="9B963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4410C"/>
    <w:multiLevelType w:val="hybridMultilevel"/>
    <w:tmpl w:val="3048BC18"/>
    <w:lvl w:ilvl="0" w:tplc="282CA2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37A6D"/>
    <w:multiLevelType w:val="multilevel"/>
    <w:tmpl w:val="FC7A8D4E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A3F3933"/>
    <w:multiLevelType w:val="hybridMultilevel"/>
    <w:tmpl w:val="35BA7C6E"/>
    <w:lvl w:ilvl="0" w:tplc="D4C88CE8">
      <w:start w:val="36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1707F"/>
    <w:multiLevelType w:val="hybridMultilevel"/>
    <w:tmpl w:val="0298FF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766352"/>
    <w:multiLevelType w:val="hybridMultilevel"/>
    <w:tmpl w:val="CBB20BF8"/>
    <w:lvl w:ilvl="0" w:tplc="DE8A05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4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7129A"/>
    <w:multiLevelType w:val="hybridMultilevel"/>
    <w:tmpl w:val="030AE484"/>
    <w:lvl w:ilvl="0" w:tplc="2182D646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45B12AC"/>
    <w:multiLevelType w:val="hybridMultilevel"/>
    <w:tmpl w:val="F9CEEEC0"/>
    <w:lvl w:ilvl="0" w:tplc="040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>
    <w:nsid w:val="754E71BB"/>
    <w:multiLevelType w:val="hybridMultilevel"/>
    <w:tmpl w:val="C21AEFB0"/>
    <w:lvl w:ilvl="0" w:tplc="282CA2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A707C"/>
    <w:multiLevelType w:val="hybridMultilevel"/>
    <w:tmpl w:val="BE9AAB9E"/>
    <w:lvl w:ilvl="0" w:tplc="3962A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4"/>
  </w:num>
  <w:num w:numId="5">
    <w:abstractNumId w:val="11"/>
  </w:num>
  <w:num w:numId="6">
    <w:abstractNumId w:val="7"/>
  </w:num>
  <w:num w:numId="7">
    <w:abstractNumId w:val="15"/>
  </w:num>
  <w:num w:numId="8">
    <w:abstractNumId w:val="12"/>
  </w:num>
  <w:num w:numId="9">
    <w:abstractNumId w:val="1"/>
  </w:num>
  <w:num w:numId="10">
    <w:abstractNumId w:val="5"/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3"/>
  </w:num>
  <w:num w:numId="15">
    <w:abstractNumId w:val="24"/>
  </w:num>
  <w:num w:numId="16">
    <w:abstractNumId w:val="22"/>
  </w:num>
  <w:num w:numId="17">
    <w:abstractNumId w:val="19"/>
  </w:num>
  <w:num w:numId="18">
    <w:abstractNumId w:val="8"/>
  </w:num>
  <w:num w:numId="19">
    <w:abstractNumId w:val="30"/>
  </w:num>
  <w:num w:numId="20">
    <w:abstractNumId w:val="28"/>
  </w:num>
  <w:num w:numId="21">
    <w:abstractNumId w:val="25"/>
  </w:num>
  <w:num w:numId="22">
    <w:abstractNumId w:val="29"/>
  </w:num>
  <w:num w:numId="23">
    <w:abstractNumId w:val="13"/>
  </w:num>
  <w:num w:numId="24">
    <w:abstractNumId w:val="29"/>
  </w:num>
  <w:num w:numId="25">
    <w:abstractNumId w:val="13"/>
  </w:num>
  <w:num w:numId="26">
    <w:abstractNumId w:val="17"/>
  </w:num>
  <w:num w:numId="27">
    <w:abstractNumId w:val="14"/>
  </w:num>
  <w:num w:numId="28">
    <w:abstractNumId w:val="9"/>
  </w:num>
  <w:num w:numId="29">
    <w:abstractNumId w:val="10"/>
  </w:num>
  <w:num w:numId="30">
    <w:abstractNumId w:val="27"/>
  </w:num>
  <w:num w:numId="31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313CB"/>
    <w:rsid w:val="0000006A"/>
    <w:rsid w:val="000029E6"/>
    <w:rsid w:val="00003BB8"/>
    <w:rsid w:val="00004FB3"/>
    <w:rsid w:val="000064A7"/>
    <w:rsid w:val="0000665D"/>
    <w:rsid w:val="00007DD9"/>
    <w:rsid w:val="000113B2"/>
    <w:rsid w:val="00012B15"/>
    <w:rsid w:val="00012F44"/>
    <w:rsid w:val="000136AC"/>
    <w:rsid w:val="00013EFB"/>
    <w:rsid w:val="0001443C"/>
    <w:rsid w:val="00015BFF"/>
    <w:rsid w:val="0001632A"/>
    <w:rsid w:val="000168E9"/>
    <w:rsid w:val="000174BE"/>
    <w:rsid w:val="00025F3A"/>
    <w:rsid w:val="00030422"/>
    <w:rsid w:val="0003345E"/>
    <w:rsid w:val="00033CDE"/>
    <w:rsid w:val="00034795"/>
    <w:rsid w:val="00034B4D"/>
    <w:rsid w:val="0003614B"/>
    <w:rsid w:val="00041CE0"/>
    <w:rsid w:val="000445C9"/>
    <w:rsid w:val="0004472C"/>
    <w:rsid w:val="00045258"/>
    <w:rsid w:val="00045567"/>
    <w:rsid w:val="00045E12"/>
    <w:rsid w:val="000462D2"/>
    <w:rsid w:val="00050716"/>
    <w:rsid w:val="00052105"/>
    <w:rsid w:val="00052460"/>
    <w:rsid w:val="00052B68"/>
    <w:rsid w:val="000535AE"/>
    <w:rsid w:val="0005390D"/>
    <w:rsid w:val="0005462A"/>
    <w:rsid w:val="00056E51"/>
    <w:rsid w:val="00060081"/>
    <w:rsid w:val="00061B68"/>
    <w:rsid w:val="000624BB"/>
    <w:rsid w:val="00062681"/>
    <w:rsid w:val="00062FA4"/>
    <w:rsid w:val="000636E7"/>
    <w:rsid w:val="0006450E"/>
    <w:rsid w:val="00067D96"/>
    <w:rsid w:val="00070349"/>
    <w:rsid w:val="00072955"/>
    <w:rsid w:val="0007312E"/>
    <w:rsid w:val="000740EB"/>
    <w:rsid w:val="000758AF"/>
    <w:rsid w:val="00077A4A"/>
    <w:rsid w:val="00080804"/>
    <w:rsid w:val="00080E5C"/>
    <w:rsid w:val="00081E10"/>
    <w:rsid w:val="00083470"/>
    <w:rsid w:val="00084E95"/>
    <w:rsid w:val="00086B7C"/>
    <w:rsid w:val="00090500"/>
    <w:rsid w:val="000909ED"/>
    <w:rsid w:val="00090CCA"/>
    <w:rsid w:val="00092C54"/>
    <w:rsid w:val="00096125"/>
    <w:rsid w:val="0009752F"/>
    <w:rsid w:val="000978A4"/>
    <w:rsid w:val="00097A3C"/>
    <w:rsid w:val="000A2C5E"/>
    <w:rsid w:val="000A424F"/>
    <w:rsid w:val="000A658E"/>
    <w:rsid w:val="000A6F83"/>
    <w:rsid w:val="000A7DD4"/>
    <w:rsid w:val="000B07F5"/>
    <w:rsid w:val="000B15AA"/>
    <w:rsid w:val="000B1939"/>
    <w:rsid w:val="000B2C90"/>
    <w:rsid w:val="000B2EFA"/>
    <w:rsid w:val="000B3849"/>
    <w:rsid w:val="000B38CA"/>
    <w:rsid w:val="000B3BD7"/>
    <w:rsid w:val="000B3FEA"/>
    <w:rsid w:val="000B4127"/>
    <w:rsid w:val="000B4AB0"/>
    <w:rsid w:val="000B4BB6"/>
    <w:rsid w:val="000B604B"/>
    <w:rsid w:val="000B7CBD"/>
    <w:rsid w:val="000C0235"/>
    <w:rsid w:val="000C1704"/>
    <w:rsid w:val="000C30FF"/>
    <w:rsid w:val="000C338F"/>
    <w:rsid w:val="000C35E1"/>
    <w:rsid w:val="000C6B7F"/>
    <w:rsid w:val="000C6E2B"/>
    <w:rsid w:val="000C7030"/>
    <w:rsid w:val="000D1E2F"/>
    <w:rsid w:val="000D20D8"/>
    <w:rsid w:val="000D2AF9"/>
    <w:rsid w:val="000D3250"/>
    <w:rsid w:val="000D3E2E"/>
    <w:rsid w:val="000D444F"/>
    <w:rsid w:val="000D4896"/>
    <w:rsid w:val="000D5954"/>
    <w:rsid w:val="000E002E"/>
    <w:rsid w:val="000E077E"/>
    <w:rsid w:val="000E1E23"/>
    <w:rsid w:val="000E2BA8"/>
    <w:rsid w:val="000E2F2B"/>
    <w:rsid w:val="000E4B94"/>
    <w:rsid w:val="000E6E58"/>
    <w:rsid w:val="000E709B"/>
    <w:rsid w:val="000E72B8"/>
    <w:rsid w:val="000E7CB8"/>
    <w:rsid w:val="000F1922"/>
    <w:rsid w:val="000F20CA"/>
    <w:rsid w:val="000F2D6D"/>
    <w:rsid w:val="000F2E7E"/>
    <w:rsid w:val="000F467A"/>
    <w:rsid w:val="000F6725"/>
    <w:rsid w:val="000F6F4D"/>
    <w:rsid w:val="00100A26"/>
    <w:rsid w:val="00100D2A"/>
    <w:rsid w:val="00101B3A"/>
    <w:rsid w:val="00101C0C"/>
    <w:rsid w:val="001049AB"/>
    <w:rsid w:val="001079FB"/>
    <w:rsid w:val="00110276"/>
    <w:rsid w:val="00111F57"/>
    <w:rsid w:val="001126A5"/>
    <w:rsid w:val="00113618"/>
    <w:rsid w:val="001170F4"/>
    <w:rsid w:val="00117647"/>
    <w:rsid w:val="001205EB"/>
    <w:rsid w:val="0012157B"/>
    <w:rsid w:val="00123322"/>
    <w:rsid w:val="00123A3F"/>
    <w:rsid w:val="00123AF9"/>
    <w:rsid w:val="0012733A"/>
    <w:rsid w:val="001309EC"/>
    <w:rsid w:val="00132529"/>
    <w:rsid w:val="00132BAF"/>
    <w:rsid w:val="001336D6"/>
    <w:rsid w:val="001343E3"/>
    <w:rsid w:val="00134DF5"/>
    <w:rsid w:val="00135181"/>
    <w:rsid w:val="00135946"/>
    <w:rsid w:val="00136319"/>
    <w:rsid w:val="00136979"/>
    <w:rsid w:val="00140E5A"/>
    <w:rsid w:val="00141C91"/>
    <w:rsid w:val="001429A4"/>
    <w:rsid w:val="00143522"/>
    <w:rsid w:val="00143B59"/>
    <w:rsid w:val="001453E9"/>
    <w:rsid w:val="00146465"/>
    <w:rsid w:val="00146EE5"/>
    <w:rsid w:val="00153C9F"/>
    <w:rsid w:val="0015464A"/>
    <w:rsid w:val="00155A93"/>
    <w:rsid w:val="00156CBF"/>
    <w:rsid w:val="00160621"/>
    <w:rsid w:val="00161C06"/>
    <w:rsid w:val="001620EF"/>
    <w:rsid w:val="001623B3"/>
    <w:rsid w:val="001629CA"/>
    <w:rsid w:val="00164275"/>
    <w:rsid w:val="00164BEE"/>
    <w:rsid w:val="00170C40"/>
    <w:rsid w:val="0017255C"/>
    <w:rsid w:val="00172D79"/>
    <w:rsid w:val="00173D44"/>
    <w:rsid w:val="00176014"/>
    <w:rsid w:val="00176E66"/>
    <w:rsid w:val="0017750E"/>
    <w:rsid w:val="00177BBB"/>
    <w:rsid w:val="00181F1D"/>
    <w:rsid w:val="001825A1"/>
    <w:rsid w:val="001834CC"/>
    <w:rsid w:val="00185902"/>
    <w:rsid w:val="00187401"/>
    <w:rsid w:val="001877F8"/>
    <w:rsid w:val="00187E21"/>
    <w:rsid w:val="00187F28"/>
    <w:rsid w:val="00190373"/>
    <w:rsid w:val="00192BFE"/>
    <w:rsid w:val="001931CD"/>
    <w:rsid w:val="001934F9"/>
    <w:rsid w:val="001940B0"/>
    <w:rsid w:val="001956C3"/>
    <w:rsid w:val="001974CB"/>
    <w:rsid w:val="001A0340"/>
    <w:rsid w:val="001A226D"/>
    <w:rsid w:val="001A3A16"/>
    <w:rsid w:val="001A3A4C"/>
    <w:rsid w:val="001A5C43"/>
    <w:rsid w:val="001A5C52"/>
    <w:rsid w:val="001A6CD3"/>
    <w:rsid w:val="001A6F56"/>
    <w:rsid w:val="001A7A10"/>
    <w:rsid w:val="001B18B3"/>
    <w:rsid w:val="001B2491"/>
    <w:rsid w:val="001B2C3F"/>
    <w:rsid w:val="001B413A"/>
    <w:rsid w:val="001B4814"/>
    <w:rsid w:val="001B4BAB"/>
    <w:rsid w:val="001B78BF"/>
    <w:rsid w:val="001C0748"/>
    <w:rsid w:val="001C1DA6"/>
    <w:rsid w:val="001C229A"/>
    <w:rsid w:val="001C2B9B"/>
    <w:rsid w:val="001C2C0D"/>
    <w:rsid w:val="001C2E6B"/>
    <w:rsid w:val="001C6F0D"/>
    <w:rsid w:val="001C7F63"/>
    <w:rsid w:val="001C7FA5"/>
    <w:rsid w:val="001D0E5E"/>
    <w:rsid w:val="001D1341"/>
    <w:rsid w:val="001D2198"/>
    <w:rsid w:val="001D2B13"/>
    <w:rsid w:val="001D3AE2"/>
    <w:rsid w:val="001D3F12"/>
    <w:rsid w:val="001D4ECE"/>
    <w:rsid w:val="001D565D"/>
    <w:rsid w:val="001E0D4E"/>
    <w:rsid w:val="001E1919"/>
    <w:rsid w:val="001E1DB6"/>
    <w:rsid w:val="001E32B2"/>
    <w:rsid w:val="001E34DE"/>
    <w:rsid w:val="001E4849"/>
    <w:rsid w:val="001E544B"/>
    <w:rsid w:val="001E5F26"/>
    <w:rsid w:val="001E63A5"/>
    <w:rsid w:val="001E66A6"/>
    <w:rsid w:val="001E72B9"/>
    <w:rsid w:val="001E76D7"/>
    <w:rsid w:val="001F22E6"/>
    <w:rsid w:val="001F2845"/>
    <w:rsid w:val="001F2CDD"/>
    <w:rsid w:val="001F3059"/>
    <w:rsid w:val="001F3816"/>
    <w:rsid w:val="001F3C0F"/>
    <w:rsid w:val="001F3CDA"/>
    <w:rsid w:val="001F59D0"/>
    <w:rsid w:val="001F7143"/>
    <w:rsid w:val="001F7307"/>
    <w:rsid w:val="00200BBD"/>
    <w:rsid w:val="00202053"/>
    <w:rsid w:val="002024B2"/>
    <w:rsid w:val="00202E2F"/>
    <w:rsid w:val="002033AB"/>
    <w:rsid w:val="00203EDA"/>
    <w:rsid w:val="00204355"/>
    <w:rsid w:val="00204EC1"/>
    <w:rsid w:val="00206835"/>
    <w:rsid w:val="002069A1"/>
    <w:rsid w:val="00207892"/>
    <w:rsid w:val="00207C85"/>
    <w:rsid w:val="00212BD3"/>
    <w:rsid w:val="0021328D"/>
    <w:rsid w:val="00214005"/>
    <w:rsid w:val="00214420"/>
    <w:rsid w:val="002149E3"/>
    <w:rsid w:val="00214A35"/>
    <w:rsid w:val="00214CFE"/>
    <w:rsid w:val="00216E57"/>
    <w:rsid w:val="00221408"/>
    <w:rsid w:val="002219C9"/>
    <w:rsid w:val="002225F7"/>
    <w:rsid w:val="00222775"/>
    <w:rsid w:val="00222BD6"/>
    <w:rsid w:val="00223356"/>
    <w:rsid w:val="00224578"/>
    <w:rsid w:val="00231A95"/>
    <w:rsid w:val="00232357"/>
    <w:rsid w:val="00232533"/>
    <w:rsid w:val="00233BDF"/>
    <w:rsid w:val="002350F9"/>
    <w:rsid w:val="00235230"/>
    <w:rsid w:val="00235537"/>
    <w:rsid w:val="00236300"/>
    <w:rsid w:val="00236492"/>
    <w:rsid w:val="00236AEA"/>
    <w:rsid w:val="00236C35"/>
    <w:rsid w:val="00236D83"/>
    <w:rsid w:val="00237E81"/>
    <w:rsid w:val="00243441"/>
    <w:rsid w:val="00243551"/>
    <w:rsid w:val="00245DFC"/>
    <w:rsid w:val="00247A07"/>
    <w:rsid w:val="0025013B"/>
    <w:rsid w:val="0025045B"/>
    <w:rsid w:val="00250710"/>
    <w:rsid w:val="00250C86"/>
    <w:rsid w:val="00253F09"/>
    <w:rsid w:val="00254D24"/>
    <w:rsid w:val="00254F47"/>
    <w:rsid w:val="002559CE"/>
    <w:rsid w:val="002568D5"/>
    <w:rsid w:val="002571EE"/>
    <w:rsid w:val="002605DF"/>
    <w:rsid w:val="002621CF"/>
    <w:rsid w:val="00263B2D"/>
    <w:rsid w:val="00265316"/>
    <w:rsid w:val="00266413"/>
    <w:rsid w:val="00271D05"/>
    <w:rsid w:val="00271DA6"/>
    <w:rsid w:val="00272CEA"/>
    <w:rsid w:val="00272F91"/>
    <w:rsid w:val="002742AA"/>
    <w:rsid w:val="00275317"/>
    <w:rsid w:val="00275568"/>
    <w:rsid w:val="002758AA"/>
    <w:rsid w:val="00275C30"/>
    <w:rsid w:val="00280B05"/>
    <w:rsid w:val="002832ED"/>
    <w:rsid w:val="002851A7"/>
    <w:rsid w:val="002852D3"/>
    <w:rsid w:val="00285C0A"/>
    <w:rsid w:val="00285CBF"/>
    <w:rsid w:val="00287D8A"/>
    <w:rsid w:val="00287DE7"/>
    <w:rsid w:val="00292A2C"/>
    <w:rsid w:val="00292CC9"/>
    <w:rsid w:val="002932B7"/>
    <w:rsid w:val="0029363F"/>
    <w:rsid w:val="00293E4B"/>
    <w:rsid w:val="0029431C"/>
    <w:rsid w:val="00294922"/>
    <w:rsid w:val="00295803"/>
    <w:rsid w:val="002972F4"/>
    <w:rsid w:val="00297577"/>
    <w:rsid w:val="00297F8D"/>
    <w:rsid w:val="002A0E94"/>
    <w:rsid w:val="002A0ECB"/>
    <w:rsid w:val="002A1434"/>
    <w:rsid w:val="002A32B1"/>
    <w:rsid w:val="002A341E"/>
    <w:rsid w:val="002A43C5"/>
    <w:rsid w:val="002A5140"/>
    <w:rsid w:val="002A5D26"/>
    <w:rsid w:val="002A6597"/>
    <w:rsid w:val="002A7BDC"/>
    <w:rsid w:val="002B0185"/>
    <w:rsid w:val="002B05FF"/>
    <w:rsid w:val="002B0D6E"/>
    <w:rsid w:val="002B10BB"/>
    <w:rsid w:val="002B1DF2"/>
    <w:rsid w:val="002B1E3B"/>
    <w:rsid w:val="002B1F40"/>
    <w:rsid w:val="002B39D6"/>
    <w:rsid w:val="002B3D26"/>
    <w:rsid w:val="002B3DC6"/>
    <w:rsid w:val="002B4098"/>
    <w:rsid w:val="002B5A48"/>
    <w:rsid w:val="002B63F7"/>
    <w:rsid w:val="002B67B2"/>
    <w:rsid w:val="002B7219"/>
    <w:rsid w:val="002B7C60"/>
    <w:rsid w:val="002C017B"/>
    <w:rsid w:val="002C141D"/>
    <w:rsid w:val="002C1C6E"/>
    <w:rsid w:val="002C2609"/>
    <w:rsid w:val="002C51EE"/>
    <w:rsid w:val="002C52DB"/>
    <w:rsid w:val="002C7219"/>
    <w:rsid w:val="002C723E"/>
    <w:rsid w:val="002D1C16"/>
    <w:rsid w:val="002D3465"/>
    <w:rsid w:val="002D43B7"/>
    <w:rsid w:val="002D6FB7"/>
    <w:rsid w:val="002E06AF"/>
    <w:rsid w:val="002E0D0D"/>
    <w:rsid w:val="002E0F96"/>
    <w:rsid w:val="002E1871"/>
    <w:rsid w:val="002E31A8"/>
    <w:rsid w:val="002E4987"/>
    <w:rsid w:val="002E59AF"/>
    <w:rsid w:val="002E6AD3"/>
    <w:rsid w:val="002E7D2B"/>
    <w:rsid w:val="002F097D"/>
    <w:rsid w:val="002F16BC"/>
    <w:rsid w:val="002F2593"/>
    <w:rsid w:val="002F37C6"/>
    <w:rsid w:val="002F44AD"/>
    <w:rsid w:val="002F483E"/>
    <w:rsid w:val="002F5B6A"/>
    <w:rsid w:val="002F685A"/>
    <w:rsid w:val="002F71C4"/>
    <w:rsid w:val="002F73BE"/>
    <w:rsid w:val="00301446"/>
    <w:rsid w:val="00302D49"/>
    <w:rsid w:val="00304A8B"/>
    <w:rsid w:val="00304B45"/>
    <w:rsid w:val="00304E8A"/>
    <w:rsid w:val="00306496"/>
    <w:rsid w:val="00307608"/>
    <w:rsid w:val="00311143"/>
    <w:rsid w:val="0031470F"/>
    <w:rsid w:val="00314B0E"/>
    <w:rsid w:val="00315666"/>
    <w:rsid w:val="00315A09"/>
    <w:rsid w:val="003202E3"/>
    <w:rsid w:val="003211D6"/>
    <w:rsid w:val="003227EB"/>
    <w:rsid w:val="00323B3E"/>
    <w:rsid w:val="00326767"/>
    <w:rsid w:val="003270B9"/>
    <w:rsid w:val="00327783"/>
    <w:rsid w:val="00327ED1"/>
    <w:rsid w:val="003301A1"/>
    <w:rsid w:val="00332458"/>
    <w:rsid w:val="00337F7D"/>
    <w:rsid w:val="00341C3E"/>
    <w:rsid w:val="00341C70"/>
    <w:rsid w:val="00341F35"/>
    <w:rsid w:val="003422D0"/>
    <w:rsid w:val="0034289A"/>
    <w:rsid w:val="00342B2B"/>
    <w:rsid w:val="00342F06"/>
    <w:rsid w:val="00343245"/>
    <w:rsid w:val="0034346E"/>
    <w:rsid w:val="0034402A"/>
    <w:rsid w:val="003446C3"/>
    <w:rsid w:val="00347D2E"/>
    <w:rsid w:val="00350737"/>
    <w:rsid w:val="0035090D"/>
    <w:rsid w:val="003516AB"/>
    <w:rsid w:val="00352018"/>
    <w:rsid w:val="00352D55"/>
    <w:rsid w:val="003537EE"/>
    <w:rsid w:val="003538F2"/>
    <w:rsid w:val="00353CA0"/>
    <w:rsid w:val="00353DED"/>
    <w:rsid w:val="00354266"/>
    <w:rsid w:val="00356E64"/>
    <w:rsid w:val="0035742B"/>
    <w:rsid w:val="003616D9"/>
    <w:rsid w:val="003646E9"/>
    <w:rsid w:val="003647A6"/>
    <w:rsid w:val="0036635C"/>
    <w:rsid w:val="00366A74"/>
    <w:rsid w:val="0036728B"/>
    <w:rsid w:val="003676E6"/>
    <w:rsid w:val="00371F84"/>
    <w:rsid w:val="003723C5"/>
    <w:rsid w:val="003732DA"/>
    <w:rsid w:val="0037542A"/>
    <w:rsid w:val="00375A98"/>
    <w:rsid w:val="003763E6"/>
    <w:rsid w:val="003776A7"/>
    <w:rsid w:val="00377DA5"/>
    <w:rsid w:val="00377DFF"/>
    <w:rsid w:val="0038023C"/>
    <w:rsid w:val="00380E40"/>
    <w:rsid w:val="0038185A"/>
    <w:rsid w:val="00381AA1"/>
    <w:rsid w:val="003833D0"/>
    <w:rsid w:val="0038448F"/>
    <w:rsid w:val="00385AA6"/>
    <w:rsid w:val="00387345"/>
    <w:rsid w:val="0038760C"/>
    <w:rsid w:val="00395672"/>
    <w:rsid w:val="003956C6"/>
    <w:rsid w:val="00395898"/>
    <w:rsid w:val="003968C7"/>
    <w:rsid w:val="003A352B"/>
    <w:rsid w:val="003A3DE6"/>
    <w:rsid w:val="003A4086"/>
    <w:rsid w:val="003A4514"/>
    <w:rsid w:val="003A530E"/>
    <w:rsid w:val="003A5A92"/>
    <w:rsid w:val="003B313F"/>
    <w:rsid w:val="003B3D72"/>
    <w:rsid w:val="003B4226"/>
    <w:rsid w:val="003C0100"/>
    <w:rsid w:val="003C22C8"/>
    <w:rsid w:val="003C4C5A"/>
    <w:rsid w:val="003C56F6"/>
    <w:rsid w:val="003C5F2F"/>
    <w:rsid w:val="003C61AA"/>
    <w:rsid w:val="003C6A5A"/>
    <w:rsid w:val="003C7348"/>
    <w:rsid w:val="003D009B"/>
    <w:rsid w:val="003D0B68"/>
    <w:rsid w:val="003D13A5"/>
    <w:rsid w:val="003D1FF7"/>
    <w:rsid w:val="003D2383"/>
    <w:rsid w:val="003D274E"/>
    <w:rsid w:val="003D4D6C"/>
    <w:rsid w:val="003D5F43"/>
    <w:rsid w:val="003E0F7A"/>
    <w:rsid w:val="003E20B8"/>
    <w:rsid w:val="003E27F8"/>
    <w:rsid w:val="003E2943"/>
    <w:rsid w:val="003E37A1"/>
    <w:rsid w:val="003E417F"/>
    <w:rsid w:val="003E4666"/>
    <w:rsid w:val="003E54AB"/>
    <w:rsid w:val="003E61D0"/>
    <w:rsid w:val="003E6FE4"/>
    <w:rsid w:val="003E728D"/>
    <w:rsid w:val="003E7570"/>
    <w:rsid w:val="003F0591"/>
    <w:rsid w:val="003F170D"/>
    <w:rsid w:val="003F2964"/>
    <w:rsid w:val="003F31A0"/>
    <w:rsid w:val="003F5F91"/>
    <w:rsid w:val="003F62EE"/>
    <w:rsid w:val="003F64AC"/>
    <w:rsid w:val="003F6B2E"/>
    <w:rsid w:val="003F6BF2"/>
    <w:rsid w:val="003F6C3B"/>
    <w:rsid w:val="003F6DEA"/>
    <w:rsid w:val="003F7514"/>
    <w:rsid w:val="0040008A"/>
    <w:rsid w:val="00401576"/>
    <w:rsid w:val="00403071"/>
    <w:rsid w:val="004056DC"/>
    <w:rsid w:val="00405FB4"/>
    <w:rsid w:val="0040612B"/>
    <w:rsid w:val="00407347"/>
    <w:rsid w:val="00407C1E"/>
    <w:rsid w:val="00410DBC"/>
    <w:rsid w:val="00412B42"/>
    <w:rsid w:val="00412F7B"/>
    <w:rsid w:val="00413B86"/>
    <w:rsid w:val="00414585"/>
    <w:rsid w:val="00414B7D"/>
    <w:rsid w:val="00417BD9"/>
    <w:rsid w:val="00420F7A"/>
    <w:rsid w:val="00421730"/>
    <w:rsid w:val="00421B93"/>
    <w:rsid w:val="004255C7"/>
    <w:rsid w:val="004257B0"/>
    <w:rsid w:val="00427B6D"/>
    <w:rsid w:val="00427B87"/>
    <w:rsid w:val="00427B8F"/>
    <w:rsid w:val="004334DF"/>
    <w:rsid w:val="00433636"/>
    <w:rsid w:val="004336A1"/>
    <w:rsid w:val="004377CA"/>
    <w:rsid w:val="00440788"/>
    <w:rsid w:val="0044149E"/>
    <w:rsid w:val="00441B50"/>
    <w:rsid w:val="004433B6"/>
    <w:rsid w:val="004436B6"/>
    <w:rsid w:val="004453EB"/>
    <w:rsid w:val="004454F5"/>
    <w:rsid w:val="004465D8"/>
    <w:rsid w:val="00447170"/>
    <w:rsid w:val="004505E2"/>
    <w:rsid w:val="004513AE"/>
    <w:rsid w:val="00453AA1"/>
    <w:rsid w:val="00453D0C"/>
    <w:rsid w:val="00453DD6"/>
    <w:rsid w:val="00454757"/>
    <w:rsid w:val="00454CE6"/>
    <w:rsid w:val="00457B50"/>
    <w:rsid w:val="00457C47"/>
    <w:rsid w:val="00460951"/>
    <w:rsid w:val="00460CBF"/>
    <w:rsid w:val="00461991"/>
    <w:rsid w:val="004627AD"/>
    <w:rsid w:val="004627B0"/>
    <w:rsid w:val="0046300D"/>
    <w:rsid w:val="0046472B"/>
    <w:rsid w:val="00464C37"/>
    <w:rsid w:val="0046598B"/>
    <w:rsid w:val="00465D69"/>
    <w:rsid w:val="004668F5"/>
    <w:rsid w:val="00466A95"/>
    <w:rsid w:val="004673B6"/>
    <w:rsid w:val="0047199D"/>
    <w:rsid w:val="00482A8F"/>
    <w:rsid w:val="00483A86"/>
    <w:rsid w:val="00484563"/>
    <w:rsid w:val="00485354"/>
    <w:rsid w:val="00485413"/>
    <w:rsid w:val="00486665"/>
    <w:rsid w:val="00492D5A"/>
    <w:rsid w:val="00493814"/>
    <w:rsid w:val="00495283"/>
    <w:rsid w:val="00495950"/>
    <w:rsid w:val="00496A0C"/>
    <w:rsid w:val="0049724A"/>
    <w:rsid w:val="004976DC"/>
    <w:rsid w:val="004A11C4"/>
    <w:rsid w:val="004A39D6"/>
    <w:rsid w:val="004A4CC2"/>
    <w:rsid w:val="004A4F86"/>
    <w:rsid w:val="004A53BD"/>
    <w:rsid w:val="004A56EC"/>
    <w:rsid w:val="004A5FFA"/>
    <w:rsid w:val="004A7C01"/>
    <w:rsid w:val="004B2422"/>
    <w:rsid w:val="004B675A"/>
    <w:rsid w:val="004B7870"/>
    <w:rsid w:val="004B78A8"/>
    <w:rsid w:val="004C0C48"/>
    <w:rsid w:val="004C1002"/>
    <w:rsid w:val="004C1372"/>
    <w:rsid w:val="004C1F6F"/>
    <w:rsid w:val="004C3348"/>
    <w:rsid w:val="004C3855"/>
    <w:rsid w:val="004C393B"/>
    <w:rsid w:val="004C47B4"/>
    <w:rsid w:val="004C5C32"/>
    <w:rsid w:val="004C64FE"/>
    <w:rsid w:val="004C786C"/>
    <w:rsid w:val="004D0174"/>
    <w:rsid w:val="004D2DDB"/>
    <w:rsid w:val="004D4E06"/>
    <w:rsid w:val="004D51C5"/>
    <w:rsid w:val="004D60BB"/>
    <w:rsid w:val="004D62E1"/>
    <w:rsid w:val="004D661B"/>
    <w:rsid w:val="004D7673"/>
    <w:rsid w:val="004D7D69"/>
    <w:rsid w:val="004E145F"/>
    <w:rsid w:val="004E2B7D"/>
    <w:rsid w:val="004E3678"/>
    <w:rsid w:val="004E5B1A"/>
    <w:rsid w:val="004E5CB1"/>
    <w:rsid w:val="004E7672"/>
    <w:rsid w:val="004F059F"/>
    <w:rsid w:val="004F3A90"/>
    <w:rsid w:val="004F4B5B"/>
    <w:rsid w:val="004F5A18"/>
    <w:rsid w:val="004F5A6B"/>
    <w:rsid w:val="004F619B"/>
    <w:rsid w:val="00500330"/>
    <w:rsid w:val="00501FA2"/>
    <w:rsid w:val="005029BA"/>
    <w:rsid w:val="0050351B"/>
    <w:rsid w:val="00503F60"/>
    <w:rsid w:val="0050451D"/>
    <w:rsid w:val="0050513B"/>
    <w:rsid w:val="005071BB"/>
    <w:rsid w:val="005074A3"/>
    <w:rsid w:val="005150D7"/>
    <w:rsid w:val="00515195"/>
    <w:rsid w:val="00515348"/>
    <w:rsid w:val="00516517"/>
    <w:rsid w:val="00516FB8"/>
    <w:rsid w:val="005207FE"/>
    <w:rsid w:val="00521A3D"/>
    <w:rsid w:val="00522D64"/>
    <w:rsid w:val="005236D2"/>
    <w:rsid w:val="00524691"/>
    <w:rsid w:val="00527763"/>
    <w:rsid w:val="005329AA"/>
    <w:rsid w:val="00534695"/>
    <w:rsid w:val="00540714"/>
    <w:rsid w:val="00541343"/>
    <w:rsid w:val="00541E5F"/>
    <w:rsid w:val="00542842"/>
    <w:rsid w:val="00543D7A"/>
    <w:rsid w:val="00545F95"/>
    <w:rsid w:val="005461C0"/>
    <w:rsid w:val="0054673E"/>
    <w:rsid w:val="00547D26"/>
    <w:rsid w:val="0055474A"/>
    <w:rsid w:val="00555185"/>
    <w:rsid w:val="00557E25"/>
    <w:rsid w:val="00560C61"/>
    <w:rsid w:val="00560E83"/>
    <w:rsid w:val="00561043"/>
    <w:rsid w:val="00561181"/>
    <w:rsid w:val="00561907"/>
    <w:rsid w:val="00564300"/>
    <w:rsid w:val="0056479E"/>
    <w:rsid w:val="00566254"/>
    <w:rsid w:val="005725B3"/>
    <w:rsid w:val="00572F2C"/>
    <w:rsid w:val="005730B5"/>
    <w:rsid w:val="0057314F"/>
    <w:rsid w:val="00574EF1"/>
    <w:rsid w:val="005769F6"/>
    <w:rsid w:val="005801EC"/>
    <w:rsid w:val="00580AE4"/>
    <w:rsid w:val="00582311"/>
    <w:rsid w:val="00582899"/>
    <w:rsid w:val="0058493B"/>
    <w:rsid w:val="00584C87"/>
    <w:rsid w:val="00585FBC"/>
    <w:rsid w:val="00586A1B"/>
    <w:rsid w:val="0059040E"/>
    <w:rsid w:val="005925EA"/>
    <w:rsid w:val="00592ED6"/>
    <w:rsid w:val="00593BB0"/>
    <w:rsid w:val="00595A1E"/>
    <w:rsid w:val="00596C6D"/>
    <w:rsid w:val="005A119C"/>
    <w:rsid w:val="005A2053"/>
    <w:rsid w:val="005A2183"/>
    <w:rsid w:val="005A6832"/>
    <w:rsid w:val="005A6A32"/>
    <w:rsid w:val="005B04CF"/>
    <w:rsid w:val="005B09C8"/>
    <w:rsid w:val="005B4803"/>
    <w:rsid w:val="005B613F"/>
    <w:rsid w:val="005B7363"/>
    <w:rsid w:val="005C07FB"/>
    <w:rsid w:val="005C1941"/>
    <w:rsid w:val="005C2FC3"/>
    <w:rsid w:val="005C3706"/>
    <w:rsid w:val="005C7201"/>
    <w:rsid w:val="005C7A8E"/>
    <w:rsid w:val="005C7CC9"/>
    <w:rsid w:val="005D1343"/>
    <w:rsid w:val="005D2151"/>
    <w:rsid w:val="005D3901"/>
    <w:rsid w:val="005D403A"/>
    <w:rsid w:val="005D537B"/>
    <w:rsid w:val="005D5497"/>
    <w:rsid w:val="005D60DC"/>
    <w:rsid w:val="005D6870"/>
    <w:rsid w:val="005D6EBC"/>
    <w:rsid w:val="005D7CA8"/>
    <w:rsid w:val="005E03BE"/>
    <w:rsid w:val="005E045C"/>
    <w:rsid w:val="005E1F9C"/>
    <w:rsid w:val="005E389C"/>
    <w:rsid w:val="005E4DC1"/>
    <w:rsid w:val="005E4F98"/>
    <w:rsid w:val="005E5069"/>
    <w:rsid w:val="005E5883"/>
    <w:rsid w:val="005E69C4"/>
    <w:rsid w:val="005E7DEE"/>
    <w:rsid w:val="005F0543"/>
    <w:rsid w:val="005F0F14"/>
    <w:rsid w:val="005F1219"/>
    <w:rsid w:val="005F13A9"/>
    <w:rsid w:val="005F1562"/>
    <w:rsid w:val="005F2042"/>
    <w:rsid w:val="005F26B8"/>
    <w:rsid w:val="005F2782"/>
    <w:rsid w:val="005F324E"/>
    <w:rsid w:val="005F3DC8"/>
    <w:rsid w:val="005F6E71"/>
    <w:rsid w:val="006000D7"/>
    <w:rsid w:val="006005E3"/>
    <w:rsid w:val="00601D62"/>
    <w:rsid w:val="00603BB5"/>
    <w:rsid w:val="00603F98"/>
    <w:rsid w:val="00605190"/>
    <w:rsid w:val="0060555D"/>
    <w:rsid w:val="00606F01"/>
    <w:rsid w:val="00607115"/>
    <w:rsid w:val="00610900"/>
    <w:rsid w:val="00610FAD"/>
    <w:rsid w:val="0061144A"/>
    <w:rsid w:val="006118C0"/>
    <w:rsid w:val="00613524"/>
    <w:rsid w:val="006136DB"/>
    <w:rsid w:val="00616592"/>
    <w:rsid w:val="00617268"/>
    <w:rsid w:val="00617F1E"/>
    <w:rsid w:val="00623316"/>
    <w:rsid w:val="006235C1"/>
    <w:rsid w:val="00624F0C"/>
    <w:rsid w:val="00624FC0"/>
    <w:rsid w:val="006253AB"/>
    <w:rsid w:val="006272BD"/>
    <w:rsid w:val="0063157D"/>
    <w:rsid w:val="00633348"/>
    <w:rsid w:val="00633F31"/>
    <w:rsid w:val="006348A3"/>
    <w:rsid w:val="006348DE"/>
    <w:rsid w:val="0063533F"/>
    <w:rsid w:val="00641803"/>
    <w:rsid w:val="00644A6E"/>
    <w:rsid w:val="006471E6"/>
    <w:rsid w:val="00650EFA"/>
    <w:rsid w:val="00651164"/>
    <w:rsid w:val="00652B3E"/>
    <w:rsid w:val="00652C8C"/>
    <w:rsid w:val="00653F83"/>
    <w:rsid w:val="006553A7"/>
    <w:rsid w:val="00655541"/>
    <w:rsid w:val="00655EAD"/>
    <w:rsid w:val="00656119"/>
    <w:rsid w:val="006571BD"/>
    <w:rsid w:val="00660898"/>
    <w:rsid w:val="00661AF4"/>
    <w:rsid w:val="00662ACF"/>
    <w:rsid w:val="00662BED"/>
    <w:rsid w:val="00665FC4"/>
    <w:rsid w:val="00666BA4"/>
    <w:rsid w:val="00666E35"/>
    <w:rsid w:val="00667BA1"/>
    <w:rsid w:val="00670CD3"/>
    <w:rsid w:val="006746D7"/>
    <w:rsid w:val="00674C32"/>
    <w:rsid w:val="00675A70"/>
    <w:rsid w:val="00676F7C"/>
    <w:rsid w:val="00677712"/>
    <w:rsid w:val="00677B6B"/>
    <w:rsid w:val="00677CE1"/>
    <w:rsid w:val="00683C98"/>
    <w:rsid w:val="006847EE"/>
    <w:rsid w:val="00685F16"/>
    <w:rsid w:val="00687FEB"/>
    <w:rsid w:val="006907BF"/>
    <w:rsid w:val="00691E50"/>
    <w:rsid w:val="00692BE4"/>
    <w:rsid w:val="006936EF"/>
    <w:rsid w:val="00694383"/>
    <w:rsid w:val="006962D0"/>
    <w:rsid w:val="006978EE"/>
    <w:rsid w:val="00697E81"/>
    <w:rsid w:val="006A36E0"/>
    <w:rsid w:val="006A4541"/>
    <w:rsid w:val="006A4C1E"/>
    <w:rsid w:val="006A5BBB"/>
    <w:rsid w:val="006A615F"/>
    <w:rsid w:val="006A7AE5"/>
    <w:rsid w:val="006B00F5"/>
    <w:rsid w:val="006B433A"/>
    <w:rsid w:val="006B4648"/>
    <w:rsid w:val="006B7A30"/>
    <w:rsid w:val="006B7FA7"/>
    <w:rsid w:val="006C04FE"/>
    <w:rsid w:val="006C2025"/>
    <w:rsid w:val="006C22E9"/>
    <w:rsid w:val="006C2F69"/>
    <w:rsid w:val="006C34F4"/>
    <w:rsid w:val="006C359A"/>
    <w:rsid w:val="006C3D10"/>
    <w:rsid w:val="006C572B"/>
    <w:rsid w:val="006C6F51"/>
    <w:rsid w:val="006D125E"/>
    <w:rsid w:val="006D453E"/>
    <w:rsid w:val="006D55EE"/>
    <w:rsid w:val="006D5B2A"/>
    <w:rsid w:val="006D60C1"/>
    <w:rsid w:val="006D772C"/>
    <w:rsid w:val="006D7C1B"/>
    <w:rsid w:val="006E04C3"/>
    <w:rsid w:val="006E0EC1"/>
    <w:rsid w:val="006E1492"/>
    <w:rsid w:val="006E1C2D"/>
    <w:rsid w:val="006E2A9F"/>
    <w:rsid w:val="006E379C"/>
    <w:rsid w:val="006E3DEA"/>
    <w:rsid w:val="006E61AB"/>
    <w:rsid w:val="006E62B4"/>
    <w:rsid w:val="006E74EE"/>
    <w:rsid w:val="006E7E66"/>
    <w:rsid w:val="006F163B"/>
    <w:rsid w:val="006F19B4"/>
    <w:rsid w:val="006F2E02"/>
    <w:rsid w:val="006F3008"/>
    <w:rsid w:val="006F40EC"/>
    <w:rsid w:val="006F50DB"/>
    <w:rsid w:val="006F5673"/>
    <w:rsid w:val="006F72A7"/>
    <w:rsid w:val="006F7758"/>
    <w:rsid w:val="00701DF0"/>
    <w:rsid w:val="00702CD6"/>
    <w:rsid w:val="00702FCF"/>
    <w:rsid w:val="00703A73"/>
    <w:rsid w:val="00703A84"/>
    <w:rsid w:val="007048A0"/>
    <w:rsid w:val="0070649F"/>
    <w:rsid w:val="00707B64"/>
    <w:rsid w:val="00710AB3"/>
    <w:rsid w:val="00711325"/>
    <w:rsid w:val="00711D88"/>
    <w:rsid w:val="00711FF1"/>
    <w:rsid w:val="00712451"/>
    <w:rsid w:val="00713273"/>
    <w:rsid w:val="00713506"/>
    <w:rsid w:val="00714CFD"/>
    <w:rsid w:val="0071697B"/>
    <w:rsid w:val="0071715E"/>
    <w:rsid w:val="00717AF9"/>
    <w:rsid w:val="007202C4"/>
    <w:rsid w:val="0072050C"/>
    <w:rsid w:val="0072108A"/>
    <w:rsid w:val="007210FF"/>
    <w:rsid w:val="00721D78"/>
    <w:rsid w:val="00724B02"/>
    <w:rsid w:val="00724F05"/>
    <w:rsid w:val="00725271"/>
    <w:rsid w:val="00726324"/>
    <w:rsid w:val="00730F7F"/>
    <w:rsid w:val="007370A5"/>
    <w:rsid w:val="0074258D"/>
    <w:rsid w:val="00742AA5"/>
    <w:rsid w:val="00743FE3"/>
    <w:rsid w:val="00744F77"/>
    <w:rsid w:val="007456A9"/>
    <w:rsid w:val="007464A4"/>
    <w:rsid w:val="007467B3"/>
    <w:rsid w:val="00746DD0"/>
    <w:rsid w:val="00747FC9"/>
    <w:rsid w:val="0075010C"/>
    <w:rsid w:val="007503F2"/>
    <w:rsid w:val="00750818"/>
    <w:rsid w:val="00750AE0"/>
    <w:rsid w:val="00751B19"/>
    <w:rsid w:val="00752672"/>
    <w:rsid w:val="00753591"/>
    <w:rsid w:val="007535C4"/>
    <w:rsid w:val="007633EF"/>
    <w:rsid w:val="00764B04"/>
    <w:rsid w:val="00765BEA"/>
    <w:rsid w:val="00766D01"/>
    <w:rsid w:val="00770099"/>
    <w:rsid w:val="0077082C"/>
    <w:rsid w:val="00771753"/>
    <w:rsid w:val="00772E46"/>
    <w:rsid w:val="00773AB7"/>
    <w:rsid w:val="007744B1"/>
    <w:rsid w:val="00774828"/>
    <w:rsid w:val="00776353"/>
    <w:rsid w:val="0077647C"/>
    <w:rsid w:val="007815C7"/>
    <w:rsid w:val="007815E9"/>
    <w:rsid w:val="0078160E"/>
    <w:rsid w:val="0078335E"/>
    <w:rsid w:val="007835E3"/>
    <w:rsid w:val="00783925"/>
    <w:rsid w:val="00783C33"/>
    <w:rsid w:val="0078474E"/>
    <w:rsid w:val="00786C4E"/>
    <w:rsid w:val="0079042C"/>
    <w:rsid w:val="0079064C"/>
    <w:rsid w:val="007918AD"/>
    <w:rsid w:val="00791B21"/>
    <w:rsid w:val="007929D9"/>
    <w:rsid w:val="00792FB1"/>
    <w:rsid w:val="00793046"/>
    <w:rsid w:val="0079317C"/>
    <w:rsid w:val="007935B6"/>
    <w:rsid w:val="00793C53"/>
    <w:rsid w:val="00793E77"/>
    <w:rsid w:val="00796C76"/>
    <w:rsid w:val="007A09B8"/>
    <w:rsid w:val="007A0BE2"/>
    <w:rsid w:val="007A1FC7"/>
    <w:rsid w:val="007A4D2B"/>
    <w:rsid w:val="007A515B"/>
    <w:rsid w:val="007A5E0A"/>
    <w:rsid w:val="007A5E1B"/>
    <w:rsid w:val="007A61FE"/>
    <w:rsid w:val="007A6692"/>
    <w:rsid w:val="007A7156"/>
    <w:rsid w:val="007A72B5"/>
    <w:rsid w:val="007A76E7"/>
    <w:rsid w:val="007B00E8"/>
    <w:rsid w:val="007B2397"/>
    <w:rsid w:val="007B27C7"/>
    <w:rsid w:val="007B5488"/>
    <w:rsid w:val="007B553F"/>
    <w:rsid w:val="007B6093"/>
    <w:rsid w:val="007B69FE"/>
    <w:rsid w:val="007C0888"/>
    <w:rsid w:val="007C0CD9"/>
    <w:rsid w:val="007C1445"/>
    <w:rsid w:val="007C1CDA"/>
    <w:rsid w:val="007C21AB"/>
    <w:rsid w:val="007C2759"/>
    <w:rsid w:val="007C2F13"/>
    <w:rsid w:val="007C5471"/>
    <w:rsid w:val="007D01EF"/>
    <w:rsid w:val="007D0C8D"/>
    <w:rsid w:val="007D22C3"/>
    <w:rsid w:val="007D45F6"/>
    <w:rsid w:val="007D4860"/>
    <w:rsid w:val="007D53D1"/>
    <w:rsid w:val="007D5E57"/>
    <w:rsid w:val="007D60F2"/>
    <w:rsid w:val="007D6AD2"/>
    <w:rsid w:val="007E09E8"/>
    <w:rsid w:val="007E0E83"/>
    <w:rsid w:val="007E0F75"/>
    <w:rsid w:val="007E1691"/>
    <w:rsid w:val="007E1BAA"/>
    <w:rsid w:val="007E1ED6"/>
    <w:rsid w:val="007E36FC"/>
    <w:rsid w:val="007E449E"/>
    <w:rsid w:val="007E60A1"/>
    <w:rsid w:val="007F0CFD"/>
    <w:rsid w:val="007F3389"/>
    <w:rsid w:val="007F4116"/>
    <w:rsid w:val="007F4859"/>
    <w:rsid w:val="007F4993"/>
    <w:rsid w:val="007F5FF0"/>
    <w:rsid w:val="007F611F"/>
    <w:rsid w:val="008005EC"/>
    <w:rsid w:val="00800757"/>
    <w:rsid w:val="00800F8C"/>
    <w:rsid w:val="008028E0"/>
    <w:rsid w:val="008055D3"/>
    <w:rsid w:val="0081017D"/>
    <w:rsid w:val="00810538"/>
    <w:rsid w:val="00812794"/>
    <w:rsid w:val="00813D28"/>
    <w:rsid w:val="00814C1F"/>
    <w:rsid w:val="00814EAE"/>
    <w:rsid w:val="00815E7A"/>
    <w:rsid w:val="008161F8"/>
    <w:rsid w:val="00822F3C"/>
    <w:rsid w:val="0082339B"/>
    <w:rsid w:val="00823DEE"/>
    <w:rsid w:val="0082444A"/>
    <w:rsid w:val="00824A1F"/>
    <w:rsid w:val="00825D31"/>
    <w:rsid w:val="0083045C"/>
    <w:rsid w:val="00831458"/>
    <w:rsid w:val="00831D57"/>
    <w:rsid w:val="00832FA4"/>
    <w:rsid w:val="008341D1"/>
    <w:rsid w:val="00834F4F"/>
    <w:rsid w:val="008359F1"/>
    <w:rsid w:val="00840CB2"/>
    <w:rsid w:val="00841F30"/>
    <w:rsid w:val="00842786"/>
    <w:rsid w:val="00842E51"/>
    <w:rsid w:val="00843319"/>
    <w:rsid w:val="008439D1"/>
    <w:rsid w:val="008443B9"/>
    <w:rsid w:val="008460DE"/>
    <w:rsid w:val="00846772"/>
    <w:rsid w:val="008469E3"/>
    <w:rsid w:val="0085048C"/>
    <w:rsid w:val="00850495"/>
    <w:rsid w:val="008529C6"/>
    <w:rsid w:val="00852D42"/>
    <w:rsid w:val="0085402C"/>
    <w:rsid w:val="00854543"/>
    <w:rsid w:val="00854B01"/>
    <w:rsid w:val="0085507B"/>
    <w:rsid w:val="00855D4F"/>
    <w:rsid w:val="008605AE"/>
    <w:rsid w:val="008605FF"/>
    <w:rsid w:val="00860688"/>
    <w:rsid w:val="00865B0B"/>
    <w:rsid w:val="00866021"/>
    <w:rsid w:val="0086628F"/>
    <w:rsid w:val="008706C8"/>
    <w:rsid w:val="008713C1"/>
    <w:rsid w:val="008719F5"/>
    <w:rsid w:val="00871E00"/>
    <w:rsid w:val="00872026"/>
    <w:rsid w:val="00873061"/>
    <w:rsid w:val="0087539F"/>
    <w:rsid w:val="00877902"/>
    <w:rsid w:val="00877CB1"/>
    <w:rsid w:val="008802D7"/>
    <w:rsid w:val="0088177D"/>
    <w:rsid w:val="00884DA8"/>
    <w:rsid w:val="008855AF"/>
    <w:rsid w:val="00886115"/>
    <w:rsid w:val="00886D40"/>
    <w:rsid w:val="00886FEB"/>
    <w:rsid w:val="008873BD"/>
    <w:rsid w:val="00887805"/>
    <w:rsid w:val="0089465E"/>
    <w:rsid w:val="008956ED"/>
    <w:rsid w:val="00895F54"/>
    <w:rsid w:val="00896D8C"/>
    <w:rsid w:val="0089705E"/>
    <w:rsid w:val="008A00AB"/>
    <w:rsid w:val="008A1632"/>
    <w:rsid w:val="008A3AA7"/>
    <w:rsid w:val="008A3E75"/>
    <w:rsid w:val="008A4B13"/>
    <w:rsid w:val="008A502C"/>
    <w:rsid w:val="008A599C"/>
    <w:rsid w:val="008A6649"/>
    <w:rsid w:val="008A7A8F"/>
    <w:rsid w:val="008B05AC"/>
    <w:rsid w:val="008B1D69"/>
    <w:rsid w:val="008B1F11"/>
    <w:rsid w:val="008B2C59"/>
    <w:rsid w:val="008B3905"/>
    <w:rsid w:val="008B4F9F"/>
    <w:rsid w:val="008B50BA"/>
    <w:rsid w:val="008B63E4"/>
    <w:rsid w:val="008B6660"/>
    <w:rsid w:val="008B6842"/>
    <w:rsid w:val="008B7099"/>
    <w:rsid w:val="008B796F"/>
    <w:rsid w:val="008C0408"/>
    <w:rsid w:val="008C2071"/>
    <w:rsid w:val="008C33E6"/>
    <w:rsid w:val="008C3928"/>
    <w:rsid w:val="008C4798"/>
    <w:rsid w:val="008C5923"/>
    <w:rsid w:val="008C5AF4"/>
    <w:rsid w:val="008C5CD4"/>
    <w:rsid w:val="008C6590"/>
    <w:rsid w:val="008C7A32"/>
    <w:rsid w:val="008D0898"/>
    <w:rsid w:val="008D2019"/>
    <w:rsid w:val="008D2370"/>
    <w:rsid w:val="008D2901"/>
    <w:rsid w:val="008D3D6A"/>
    <w:rsid w:val="008D3FBA"/>
    <w:rsid w:val="008D4632"/>
    <w:rsid w:val="008D5766"/>
    <w:rsid w:val="008E089C"/>
    <w:rsid w:val="008E2127"/>
    <w:rsid w:val="008E232D"/>
    <w:rsid w:val="008E2333"/>
    <w:rsid w:val="008E276D"/>
    <w:rsid w:val="008E323E"/>
    <w:rsid w:val="008E3416"/>
    <w:rsid w:val="008E503F"/>
    <w:rsid w:val="008E5BA8"/>
    <w:rsid w:val="008E64DE"/>
    <w:rsid w:val="008E784D"/>
    <w:rsid w:val="008F1612"/>
    <w:rsid w:val="008F1748"/>
    <w:rsid w:val="008F2AA7"/>
    <w:rsid w:val="008F2EF1"/>
    <w:rsid w:val="008F2F3E"/>
    <w:rsid w:val="008F39CC"/>
    <w:rsid w:val="008F423C"/>
    <w:rsid w:val="008F5F6C"/>
    <w:rsid w:val="008F60C1"/>
    <w:rsid w:val="008F62DE"/>
    <w:rsid w:val="008F6565"/>
    <w:rsid w:val="008F69F6"/>
    <w:rsid w:val="008F6B43"/>
    <w:rsid w:val="008F6D67"/>
    <w:rsid w:val="008F7322"/>
    <w:rsid w:val="008F776B"/>
    <w:rsid w:val="00900023"/>
    <w:rsid w:val="00900B16"/>
    <w:rsid w:val="00902FCD"/>
    <w:rsid w:val="009031C4"/>
    <w:rsid w:val="00903F41"/>
    <w:rsid w:val="009042B6"/>
    <w:rsid w:val="00904BAF"/>
    <w:rsid w:val="00906089"/>
    <w:rsid w:val="009068D6"/>
    <w:rsid w:val="00907205"/>
    <w:rsid w:val="00907D90"/>
    <w:rsid w:val="00907F86"/>
    <w:rsid w:val="009107E2"/>
    <w:rsid w:val="00912444"/>
    <w:rsid w:val="0091273F"/>
    <w:rsid w:val="00913948"/>
    <w:rsid w:val="00913A03"/>
    <w:rsid w:val="0091486A"/>
    <w:rsid w:val="0091493D"/>
    <w:rsid w:val="009168A6"/>
    <w:rsid w:val="00916AE3"/>
    <w:rsid w:val="0091790A"/>
    <w:rsid w:val="00921B14"/>
    <w:rsid w:val="00923BBA"/>
    <w:rsid w:val="00925050"/>
    <w:rsid w:val="00926C7A"/>
    <w:rsid w:val="00930A3E"/>
    <w:rsid w:val="00931B97"/>
    <w:rsid w:val="00933155"/>
    <w:rsid w:val="009333FC"/>
    <w:rsid w:val="00934CBB"/>
    <w:rsid w:val="00935E85"/>
    <w:rsid w:val="0093680B"/>
    <w:rsid w:val="00936F8D"/>
    <w:rsid w:val="0094263C"/>
    <w:rsid w:val="0094484C"/>
    <w:rsid w:val="009501B1"/>
    <w:rsid w:val="00950421"/>
    <w:rsid w:val="009506FA"/>
    <w:rsid w:val="00952840"/>
    <w:rsid w:val="009530E0"/>
    <w:rsid w:val="0095316E"/>
    <w:rsid w:val="009531F7"/>
    <w:rsid w:val="009536BB"/>
    <w:rsid w:val="00954488"/>
    <w:rsid w:val="00954B7F"/>
    <w:rsid w:val="00955F15"/>
    <w:rsid w:val="00957C17"/>
    <w:rsid w:val="00962BBE"/>
    <w:rsid w:val="00963C50"/>
    <w:rsid w:val="009700E0"/>
    <w:rsid w:val="0097484C"/>
    <w:rsid w:val="00974E85"/>
    <w:rsid w:val="0097509F"/>
    <w:rsid w:val="00977716"/>
    <w:rsid w:val="00977BDE"/>
    <w:rsid w:val="00983B6D"/>
    <w:rsid w:val="00984259"/>
    <w:rsid w:val="0098453D"/>
    <w:rsid w:val="00986480"/>
    <w:rsid w:val="0098766B"/>
    <w:rsid w:val="00987BDF"/>
    <w:rsid w:val="00990B06"/>
    <w:rsid w:val="00990DD2"/>
    <w:rsid w:val="00991A8F"/>
    <w:rsid w:val="00991B11"/>
    <w:rsid w:val="0099468F"/>
    <w:rsid w:val="00996744"/>
    <w:rsid w:val="0099711B"/>
    <w:rsid w:val="00997B4E"/>
    <w:rsid w:val="009A0861"/>
    <w:rsid w:val="009A1FF1"/>
    <w:rsid w:val="009A2E0A"/>
    <w:rsid w:val="009A4A38"/>
    <w:rsid w:val="009A60B3"/>
    <w:rsid w:val="009A6E6F"/>
    <w:rsid w:val="009B157E"/>
    <w:rsid w:val="009B2BEC"/>
    <w:rsid w:val="009B3689"/>
    <w:rsid w:val="009B74E3"/>
    <w:rsid w:val="009B7689"/>
    <w:rsid w:val="009C0379"/>
    <w:rsid w:val="009C06B1"/>
    <w:rsid w:val="009C1359"/>
    <w:rsid w:val="009C6596"/>
    <w:rsid w:val="009C74D2"/>
    <w:rsid w:val="009C7600"/>
    <w:rsid w:val="009C7C47"/>
    <w:rsid w:val="009C7E40"/>
    <w:rsid w:val="009D1338"/>
    <w:rsid w:val="009D1A98"/>
    <w:rsid w:val="009D45B2"/>
    <w:rsid w:val="009D481D"/>
    <w:rsid w:val="009D6D72"/>
    <w:rsid w:val="009E122F"/>
    <w:rsid w:val="009E4F6D"/>
    <w:rsid w:val="009E7A47"/>
    <w:rsid w:val="009E7B1D"/>
    <w:rsid w:val="009F0147"/>
    <w:rsid w:val="009F0778"/>
    <w:rsid w:val="009F0EC2"/>
    <w:rsid w:val="009F2207"/>
    <w:rsid w:val="009F285D"/>
    <w:rsid w:val="009F498A"/>
    <w:rsid w:val="009F6E8D"/>
    <w:rsid w:val="009F7DB0"/>
    <w:rsid w:val="00A005EC"/>
    <w:rsid w:val="00A0076A"/>
    <w:rsid w:val="00A018EB"/>
    <w:rsid w:val="00A0279E"/>
    <w:rsid w:val="00A03FE1"/>
    <w:rsid w:val="00A0458B"/>
    <w:rsid w:val="00A047A9"/>
    <w:rsid w:val="00A047CC"/>
    <w:rsid w:val="00A0561E"/>
    <w:rsid w:val="00A05ABF"/>
    <w:rsid w:val="00A06498"/>
    <w:rsid w:val="00A06A65"/>
    <w:rsid w:val="00A12606"/>
    <w:rsid w:val="00A12A7F"/>
    <w:rsid w:val="00A14B9D"/>
    <w:rsid w:val="00A15039"/>
    <w:rsid w:val="00A15393"/>
    <w:rsid w:val="00A15427"/>
    <w:rsid w:val="00A160CD"/>
    <w:rsid w:val="00A17307"/>
    <w:rsid w:val="00A2066B"/>
    <w:rsid w:val="00A22AE6"/>
    <w:rsid w:val="00A23DC6"/>
    <w:rsid w:val="00A250E5"/>
    <w:rsid w:val="00A2517D"/>
    <w:rsid w:val="00A25A3D"/>
    <w:rsid w:val="00A25AC1"/>
    <w:rsid w:val="00A25EE7"/>
    <w:rsid w:val="00A26D32"/>
    <w:rsid w:val="00A30963"/>
    <w:rsid w:val="00A314CC"/>
    <w:rsid w:val="00A31A96"/>
    <w:rsid w:val="00A326D4"/>
    <w:rsid w:val="00A32879"/>
    <w:rsid w:val="00A32904"/>
    <w:rsid w:val="00A33E1C"/>
    <w:rsid w:val="00A34971"/>
    <w:rsid w:val="00A34A50"/>
    <w:rsid w:val="00A350B1"/>
    <w:rsid w:val="00A37B13"/>
    <w:rsid w:val="00A41123"/>
    <w:rsid w:val="00A411A8"/>
    <w:rsid w:val="00A44AA5"/>
    <w:rsid w:val="00A470BF"/>
    <w:rsid w:val="00A5104E"/>
    <w:rsid w:val="00A51205"/>
    <w:rsid w:val="00A52FA6"/>
    <w:rsid w:val="00A534A8"/>
    <w:rsid w:val="00A5415A"/>
    <w:rsid w:val="00A55B80"/>
    <w:rsid w:val="00A57BA5"/>
    <w:rsid w:val="00A57E13"/>
    <w:rsid w:val="00A6125C"/>
    <w:rsid w:val="00A616EC"/>
    <w:rsid w:val="00A61C50"/>
    <w:rsid w:val="00A62244"/>
    <w:rsid w:val="00A65563"/>
    <w:rsid w:val="00A658E6"/>
    <w:rsid w:val="00A67505"/>
    <w:rsid w:val="00A70250"/>
    <w:rsid w:val="00A70750"/>
    <w:rsid w:val="00A72324"/>
    <w:rsid w:val="00A74710"/>
    <w:rsid w:val="00A76D2D"/>
    <w:rsid w:val="00A76EAF"/>
    <w:rsid w:val="00A77FE5"/>
    <w:rsid w:val="00A844A0"/>
    <w:rsid w:val="00A84841"/>
    <w:rsid w:val="00A85420"/>
    <w:rsid w:val="00A91731"/>
    <w:rsid w:val="00A91AF5"/>
    <w:rsid w:val="00A946AD"/>
    <w:rsid w:val="00A96642"/>
    <w:rsid w:val="00A96913"/>
    <w:rsid w:val="00A97DEB"/>
    <w:rsid w:val="00AA0370"/>
    <w:rsid w:val="00AA0407"/>
    <w:rsid w:val="00AA0578"/>
    <w:rsid w:val="00AA0C39"/>
    <w:rsid w:val="00AA1D65"/>
    <w:rsid w:val="00AA34CA"/>
    <w:rsid w:val="00AA4930"/>
    <w:rsid w:val="00AA7DA6"/>
    <w:rsid w:val="00AB03DB"/>
    <w:rsid w:val="00AB1D84"/>
    <w:rsid w:val="00AB2F0C"/>
    <w:rsid w:val="00AB35AB"/>
    <w:rsid w:val="00AB5F74"/>
    <w:rsid w:val="00AC1140"/>
    <w:rsid w:val="00AC11AE"/>
    <w:rsid w:val="00AC2015"/>
    <w:rsid w:val="00AC3934"/>
    <w:rsid w:val="00AC415D"/>
    <w:rsid w:val="00AC56BB"/>
    <w:rsid w:val="00AC5925"/>
    <w:rsid w:val="00AC62F2"/>
    <w:rsid w:val="00AC6336"/>
    <w:rsid w:val="00AC6F50"/>
    <w:rsid w:val="00AC71A1"/>
    <w:rsid w:val="00AC755E"/>
    <w:rsid w:val="00AD2BA8"/>
    <w:rsid w:val="00AD4688"/>
    <w:rsid w:val="00AE08D5"/>
    <w:rsid w:val="00AE1E27"/>
    <w:rsid w:val="00AE2A16"/>
    <w:rsid w:val="00AE3227"/>
    <w:rsid w:val="00AE3CEA"/>
    <w:rsid w:val="00AE41F9"/>
    <w:rsid w:val="00AE4AC2"/>
    <w:rsid w:val="00AE4CA1"/>
    <w:rsid w:val="00AE595D"/>
    <w:rsid w:val="00AE625B"/>
    <w:rsid w:val="00AF0B89"/>
    <w:rsid w:val="00AF37AF"/>
    <w:rsid w:val="00AF4925"/>
    <w:rsid w:val="00AF5065"/>
    <w:rsid w:val="00AF66BA"/>
    <w:rsid w:val="00B01612"/>
    <w:rsid w:val="00B01C3C"/>
    <w:rsid w:val="00B02A76"/>
    <w:rsid w:val="00B02C64"/>
    <w:rsid w:val="00B04A71"/>
    <w:rsid w:val="00B05000"/>
    <w:rsid w:val="00B05446"/>
    <w:rsid w:val="00B0704A"/>
    <w:rsid w:val="00B10D09"/>
    <w:rsid w:val="00B12EDF"/>
    <w:rsid w:val="00B15CD2"/>
    <w:rsid w:val="00B17540"/>
    <w:rsid w:val="00B21133"/>
    <w:rsid w:val="00B2184E"/>
    <w:rsid w:val="00B21CB9"/>
    <w:rsid w:val="00B22C49"/>
    <w:rsid w:val="00B23D53"/>
    <w:rsid w:val="00B24F58"/>
    <w:rsid w:val="00B25275"/>
    <w:rsid w:val="00B25CEF"/>
    <w:rsid w:val="00B27EAD"/>
    <w:rsid w:val="00B311DE"/>
    <w:rsid w:val="00B31720"/>
    <w:rsid w:val="00B31B63"/>
    <w:rsid w:val="00B33515"/>
    <w:rsid w:val="00B3437E"/>
    <w:rsid w:val="00B34976"/>
    <w:rsid w:val="00B359CA"/>
    <w:rsid w:val="00B376E2"/>
    <w:rsid w:val="00B4177D"/>
    <w:rsid w:val="00B42883"/>
    <w:rsid w:val="00B4563B"/>
    <w:rsid w:val="00B45AF8"/>
    <w:rsid w:val="00B4708E"/>
    <w:rsid w:val="00B476B5"/>
    <w:rsid w:val="00B50332"/>
    <w:rsid w:val="00B5188B"/>
    <w:rsid w:val="00B520B7"/>
    <w:rsid w:val="00B53F4D"/>
    <w:rsid w:val="00B56078"/>
    <w:rsid w:val="00B57781"/>
    <w:rsid w:val="00B62664"/>
    <w:rsid w:val="00B6463C"/>
    <w:rsid w:val="00B65352"/>
    <w:rsid w:val="00B70DB1"/>
    <w:rsid w:val="00B71E75"/>
    <w:rsid w:val="00B731DD"/>
    <w:rsid w:val="00B73AD8"/>
    <w:rsid w:val="00B74393"/>
    <w:rsid w:val="00B819EA"/>
    <w:rsid w:val="00B81D45"/>
    <w:rsid w:val="00B82739"/>
    <w:rsid w:val="00B83238"/>
    <w:rsid w:val="00B84F36"/>
    <w:rsid w:val="00B8613C"/>
    <w:rsid w:val="00B861BD"/>
    <w:rsid w:val="00B861CC"/>
    <w:rsid w:val="00B86332"/>
    <w:rsid w:val="00B8689E"/>
    <w:rsid w:val="00B87569"/>
    <w:rsid w:val="00B9049E"/>
    <w:rsid w:val="00B9129B"/>
    <w:rsid w:val="00B91CE3"/>
    <w:rsid w:val="00B92198"/>
    <w:rsid w:val="00B92D10"/>
    <w:rsid w:val="00B9300A"/>
    <w:rsid w:val="00B93C3D"/>
    <w:rsid w:val="00B96D35"/>
    <w:rsid w:val="00B96E92"/>
    <w:rsid w:val="00B9709A"/>
    <w:rsid w:val="00BA0161"/>
    <w:rsid w:val="00BA0233"/>
    <w:rsid w:val="00BA2ED4"/>
    <w:rsid w:val="00BA2F6A"/>
    <w:rsid w:val="00BA32FE"/>
    <w:rsid w:val="00BA5065"/>
    <w:rsid w:val="00BA587A"/>
    <w:rsid w:val="00BA5D4B"/>
    <w:rsid w:val="00BA6242"/>
    <w:rsid w:val="00BA659C"/>
    <w:rsid w:val="00BB0708"/>
    <w:rsid w:val="00BB112F"/>
    <w:rsid w:val="00BB1C0C"/>
    <w:rsid w:val="00BB1F3B"/>
    <w:rsid w:val="00BB2955"/>
    <w:rsid w:val="00BB35F1"/>
    <w:rsid w:val="00BB3B33"/>
    <w:rsid w:val="00BB3B9E"/>
    <w:rsid w:val="00BB3E98"/>
    <w:rsid w:val="00BB3F73"/>
    <w:rsid w:val="00BB4F89"/>
    <w:rsid w:val="00BB5E7D"/>
    <w:rsid w:val="00BC149B"/>
    <w:rsid w:val="00BC1EBA"/>
    <w:rsid w:val="00BC2554"/>
    <w:rsid w:val="00BC4367"/>
    <w:rsid w:val="00BC55EF"/>
    <w:rsid w:val="00BC5A12"/>
    <w:rsid w:val="00BC7CBC"/>
    <w:rsid w:val="00BC7D6C"/>
    <w:rsid w:val="00BD09CE"/>
    <w:rsid w:val="00BD2388"/>
    <w:rsid w:val="00BD3023"/>
    <w:rsid w:val="00BD35FC"/>
    <w:rsid w:val="00BD36FA"/>
    <w:rsid w:val="00BD45FF"/>
    <w:rsid w:val="00BD5501"/>
    <w:rsid w:val="00BD5D6F"/>
    <w:rsid w:val="00BD6693"/>
    <w:rsid w:val="00BE0EEC"/>
    <w:rsid w:val="00BE16D3"/>
    <w:rsid w:val="00BE6F35"/>
    <w:rsid w:val="00BF11A3"/>
    <w:rsid w:val="00BF2190"/>
    <w:rsid w:val="00BF6AA1"/>
    <w:rsid w:val="00C00026"/>
    <w:rsid w:val="00C01BCA"/>
    <w:rsid w:val="00C04DA6"/>
    <w:rsid w:val="00C05F0E"/>
    <w:rsid w:val="00C06B34"/>
    <w:rsid w:val="00C06C93"/>
    <w:rsid w:val="00C07119"/>
    <w:rsid w:val="00C07A52"/>
    <w:rsid w:val="00C10A08"/>
    <w:rsid w:val="00C11871"/>
    <w:rsid w:val="00C11B89"/>
    <w:rsid w:val="00C12612"/>
    <w:rsid w:val="00C1524B"/>
    <w:rsid w:val="00C15AF2"/>
    <w:rsid w:val="00C15C5F"/>
    <w:rsid w:val="00C16F4B"/>
    <w:rsid w:val="00C175A6"/>
    <w:rsid w:val="00C17EDF"/>
    <w:rsid w:val="00C17FD8"/>
    <w:rsid w:val="00C222F3"/>
    <w:rsid w:val="00C25AAB"/>
    <w:rsid w:val="00C268C3"/>
    <w:rsid w:val="00C30086"/>
    <w:rsid w:val="00C3115A"/>
    <w:rsid w:val="00C31A02"/>
    <w:rsid w:val="00C329B1"/>
    <w:rsid w:val="00C33EA4"/>
    <w:rsid w:val="00C341E0"/>
    <w:rsid w:val="00C36459"/>
    <w:rsid w:val="00C36CC3"/>
    <w:rsid w:val="00C40CB5"/>
    <w:rsid w:val="00C42238"/>
    <w:rsid w:val="00C4233E"/>
    <w:rsid w:val="00C44B63"/>
    <w:rsid w:val="00C44FEF"/>
    <w:rsid w:val="00C4503E"/>
    <w:rsid w:val="00C45CE8"/>
    <w:rsid w:val="00C466E8"/>
    <w:rsid w:val="00C47254"/>
    <w:rsid w:val="00C47C0C"/>
    <w:rsid w:val="00C508BB"/>
    <w:rsid w:val="00C52B0B"/>
    <w:rsid w:val="00C53A2C"/>
    <w:rsid w:val="00C55A9A"/>
    <w:rsid w:val="00C577FD"/>
    <w:rsid w:val="00C57CB5"/>
    <w:rsid w:val="00C60395"/>
    <w:rsid w:val="00C604E2"/>
    <w:rsid w:val="00C60685"/>
    <w:rsid w:val="00C60A45"/>
    <w:rsid w:val="00C6632F"/>
    <w:rsid w:val="00C71CD0"/>
    <w:rsid w:val="00C71DB3"/>
    <w:rsid w:val="00C72490"/>
    <w:rsid w:val="00C72516"/>
    <w:rsid w:val="00C72CA2"/>
    <w:rsid w:val="00C73B3F"/>
    <w:rsid w:val="00C742A6"/>
    <w:rsid w:val="00C744CE"/>
    <w:rsid w:val="00C752F7"/>
    <w:rsid w:val="00C760B0"/>
    <w:rsid w:val="00C766C5"/>
    <w:rsid w:val="00C76B96"/>
    <w:rsid w:val="00C81BD2"/>
    <w:rsid w:val="00C827CA"/>
    <w:rsid w:val="00C85548"/>
    <w:rsid w:val="00C85D3B"/>
    <w:rsid w:val="00C86204"/>
    <w:rsid w:val="00C86734"/>
    <w:rsid w:val="00C9353C"/>
    <w:rsid w:val="00C93675"/>
    <w:rsid w:val="00C95C00"/>
    <w:rsid w:val="00C9763D"/>
    <w:rsid w:val="00C97741"/>
    <w:rsid w:val="00CA0ED8"/>
    <w:rsid w:val="00CA1525"/>
    <w:rsid w:val="00CA256F"/>
    <w:rsid w:val="00CA277C"/>
    <w:rsid w:val="00CA2CBD"/>
    <w:rsid w:val="00CA4059"/>
    <w:rsid w:val="00CA4421"/>
    <w:rsid w:val="00CA520B"/>
    <w:rsid w:val="00CA5BDF"/>
    <w:rsid w:val="00CA70DC"/>
    <w:rsid w:val="00CA7307"/>
    <w:rsid w:val="00CB0015"/>
    <w:rsid w:val="00CB0DB5"/>
    <w:rsid w:val="00CB0E7C"/>
    <w:rsid w:val="00CB16CD"/>
    <w:rsid w:val="00CB1CB9"/>
    <w:rsid w:val="00CB2166"/>
    <w:rsid w:val="00CB2EB7"/>
    <w:rsid w:val="00CB3125"/>
    <w:rsid w:val="00CB3899"/>
    <w:rsid w:val="00CB62FE"/>
    <w:rsid w:val="00CC07F0"/>
    <w:rsid w:val="00CC0B41"/>
    <w:rsid w:val="00CC0F04"/>
    <w:rsid w:val="00CC12F2"/>
    <w:rsid w:val="00CC1544"/>
    <w:rsid w:val="00CC34E1"/>
    <w:rsid w:val="00CC4059"/>
    <w:rsid w:val="00CC452C"/>
    <w:rsid w:val="00CC498F"/>
    <w:rsid w:val="00CD12EF"/>
    <w:rsid w:val="00CD3520"/>
    <w:rsid w:val="00CD4546"/>
    <w:rsid w:val="00CD4C38"/>
    <w:rsid w:val="00CD4E91"/>
    <w:rsid w:val="00CD5209"/>
    <w:rsid w:val="00CD592A"/>
    <w:rsid w:val="00CD6B97"/>
    <w:rsid w:val="00CD7212"/>
    <w:rsid w:val="00CD75D9"/>
    <w:rsid w:val="00CE1C66"/>
    <w:rsid w:val="00CE3152"/>
    <w:rsid w:val="00CE4115"/>
    <w:rsid w:val="00CE44B3"/>
    <w:rsid w:val="00CE5158"/>
    <w:rsid w:val="00CE5E7B"/>
    <w:rsid w:val="00CE6FC5"/>
    <w:rsid w:val="00CF0362"/>
    <w:rsid w:val="00CF1718"/>
    <w:rsid w:val="00CF21DB"/>
    <w:rsid w:val="00CF2A21"/>
    <w:rsid w:val="00CF2D54"/>
    <w:rsid w:val="00CF372A"/>
    <w:rsid w:val="00CF3BFE"/>
    <w:rsid w:val="00CF4C53"/>
    <w:rsid w:val="00CF4D34"/>
    <w:rsid w:val="00CF50B8"/>
    <w:rsid w:val="00CF51D5"/>
    <w:rsid w:val="00CF5D41"/>
    <w:rsid w:val="00CF61FE"/>
    <w:rsid w:val="00CF682C"/>
    <w:rsid w:val="00D00C08"/>
    <w:rsid w:val="00D02532"/>
    <w:rsid w:val="00D02F60"/>
    <w:rsid w:val="00D03F26"/>
    <w:rsid w:val="00D04C56"/>
    <w:rsid w:val="00D04CA5"/>
    <w:rsid w:val="00D06A33"/>
    <w:rsid w:val="00D07AFA"/>
    <w:rsid w:val="00D16991"/>
    <w:rsid w:val="00D170B7"/>
    <w:rsid w:val="00D20252"/>
    <w:rsid w:val="00D20486"/>
    <w:rsid w:val="00D20DA9"/>
    <w:rsid w:val="00D21500"/>
    <w:rsid w:val="00D21ACB"/>
    <w:rsid w:val="00D21D0C"/>
    <w:rsid w:val="00D223A7"/>
    <w:rsid w:val="00D23B98"/>
    <w:rsid w:val="00D23C3B"/>
    <w:rsid w:val="00D263BD"/>
    <w:rsid w:val="00D34931"/>
    <w:rsid w:val="00D34B64"/>
    <w:rsid w:val="00D35728"/>
    <w:rsid w:val="00D37A72"/>
    <w:rsid w:val="00D420C5"/>
    <w:rsid w:val="00D43277"/>
    <w:rsid w:val="00D4402F"/>
    <w:rsid w:val="00D446FC"/>
    <w:rsid w:val="00D465E4"/>
    <w:rsid w:val="00D47430"/>
    <w:rsid w:val="00D47F4E"/>
    <w:rsid w:val="00D5066D"/>
    <w:rsid w:val="00D50870"/>
    <w:rsid w:val="00D51317"/>
    <w:rsid w:val="00D51A14"/>
    <w:rsid w:val="00D527E9"/>
    <w:rsid w:val="00D546AF"/>
    <w:rsid w:val="00D54A7D"/>
    <w:rsid w:val="00D5588B"/>
    <w:rsid w:val="00D57812"/>
    <w:rsid w:val="00D57FA3"/>
    <w:rsid w:val="00D60A1C"/>
    <w:rsid w:val="00D62014"/>
    <w:rsid w:val="00D62677"/>
    <w:rsid w:val="00D628EB"/>
    <w:rsid w:val="00D63923"/>
    <w:rsid w:val="00D64875"/>
    <w:rsid w:val="00D64A2D"/>
    <w:rsid w:val="00D6597A"/>
    <w:rsid w:val="00D65F52"/>
    <w:rsid w:val="00D67EB8"/>
    <w:rsid w:val="00D70E68"/>
    <w:rsid w:val="00D72D32"/>
    <w:rsid w:val="00D73E91"/>
    <w:rsid w:val="00D744CE"/>
    <w:rsid w:val="00D75ABD"/>
    <w:rsid w:val="00D7667A"/>
    <w:rsid w:val="00D766B9"/>
    <w:rsid w:val="00D82026"/>
    <w:rsid w:val="00D827B6"/>
    <w:rsid w:val="00D82A55"/>
    <w:rsid w:val="00D91313"/>
    <w:rsid w:val="00D91AAC"/>
    <w:rsid w:val="00D92523"/>
    <w:rsid w:val="00D92ADF"/>
    <w:rsid w:val="00D93D9B"/>
    <w:rsid w:val="00D93E3F"/>
    <w:rsid w:val="00D95AF7"/>
    <w:rsid w:val="00D95B68"/>
    <w:rsid w:val="00D95EF2"/>
    <w:rsid w:val="00D96096"/>
    <w:rsid w:val="00D97371"/>
    <w:rsid w:val="00DA2002"/>
    <w:rsid w:val="00DA3127"/>
    <w:rsid w:val="00DA3611"/>
    <w:rsid w:val="00DA3F64"/>
    <w:rsid w:val="00DA6764"/>
    <w:rsid w:val="00DB0A61"/>
    <w:rsid w:val="00DB1657"/>
    <w:rsid w:val="00DB197F"/>
    <w:rsid w:val="00DB219C"/>
    <w:rsid w:val="00DB3421"/>
    <w:rsid w:val="00DB36E3"/>
    <w:rsid w:val="00DB49E7"/>
    <w:rsid w:val="00DB532B"/>
    <w:rsid w:val="00DB569B"/>
    <w:rsid w:val="00DB5D0A"/>
    <w:rsid w:val="00DB6011"/>
    <w:rsid w:val="00DC179F"/>
    <w:rsid w:val="00DC5CD6"/>
    <w:rsid w:val="00DC793C"/>
    <w:rsid w:val="00DC7972"/>
    <w:rsid w:val="00DD0249"/>
    <w:rsid w:val="00DD043A"/>
    <w:rsid w:val="00DD1468"/>
    <w:rsid w:val="00DD14AA"/>
    <w:rsid w:val="00DD188C"/>
    <w:rsid w:val="00DD33BB"/>
    <w:rsid w:val="00DD43CB"/>
    <w:rsid w:val="00DD45CE"/>
    <w:rsid w:val="00DD5A31"/>
    <w:rsid w:val="00DD5FDB"/>
    <w:rsid w:val="00DD69B3"/>
    <w:rsid w:val="00DD6AAA"/>
    <w:rsid w:val="00DD6C0B"/>
    <w:rsid w:val="00DD738D"/>
    <w:rsid w:val="00DE201F"/>
    <w:rsid w:val="00DE5258"/>
    <w:rsid w:val="00DE5A37"/>
    <w:rsid w:val="00DE5E39"/>
    <w:rsid w:val="00DE7BC9"/>
    <w:rsid w:val="00DF122F"/>
    <w:rsid w:val="00DF3108"/>
    <w:rsid w:val="00DF5484"/>
    <w:rsid w:val="00DF59A5"/>
    <w:rsid w:val="00DF62E1"/>
    <w:rsid w:val="00DF72DD"/>
    <w:rsid w:val="00E02902"/>
    <w:rsid w:val="00E02978"/>
    <w:rsid w:val="00E033AE"/>
    <w:rsid w:val="00E03EFD"/>
    <w:rsid w:val="00E0489A"/>
    <w:rsid w:val="00E07884"/>
    <w:rsid w:val="00E0791A"/>
    <w:rsid w:val="00E07AC1"/>
    <w:rsid w:val="00E07F73"/>
    <w:rsid w:val="00E101B2"/>
    <w:rsid w:val="00E10353"/>
    <w:rsid w:val="00E10E07"/>
    <w:rsid w:val="00E1148D"/>
    <w:rsid w:val="00E117CD"/>
    <w:rsid w:val="00E13333"/>
    <w:rsid w:val="00E13373"/>
    <w:rsid w:val="00E13B27"/>
    <w:rsid w:val="00E141EC"/>
    <w:rsid w:val="00E171BF"/>
    <w:rsid w:val="00E17B3C"/>
    <w:rsid w:val="00E20ACD"/>
    <w:rsid w:val="00E231AB"/>
    <w:rsid w:val="00E244B5"/>
    <w:rsid w:val="00E27AB2"/>
    <w:rsid w:val="00E303BB"/>
    <w:rsid w:val="00E30B17"/>
    <w:rsid w:val="00E313CB"/>
    <w:rsid w:val="00E31686"/>
    <w:rsid w:val="00E3207D"/>
    <w:rsid w:val="00E32740"/>
    <w:rsid w:val="00E33360"/>
    <w:rsid w:val="00E343B1"/>
    <w:rsid w:val="00E34BC6"/>
    <w:rsid w:val="00E351A4"/>
    <w:rsid w:val="00E36581"/>
    <w:rsid w:val="00E3731B"/>
    <w:rsid w:val="00E37D71"/>
    <w:rsid w:val="00E40D84"/>
    <w:rsid w:val="00E41186"/>
    <w:rsid w:val="00E4125C"/>
    <w:rsid w:val="00E413CD"/>
    <w:rsid w:val="00E4197B"/>
    <w:rsid w:val="00E41F35"/>
    <w:rsid w:val="00E423C4"/>
    <w:rsid w:val="00E44327"/>
    <w:rsid w:val="00E44F30"/>
    <w:rsid w:val="00E44FB1"/>
    <w:rsid w:val="00E469C4"/>
    <w:rsid w:val="00E46C87"/>
    <w:rsid w:val="00E46EED"/>
    <w:rsid w:val="00E473A4"/>
    <w:rsid w:val="00E50CDB"/>
    <w:rsid w:val="00E51095"/>
    <w:rsid w:val="00E51E4F"/>
    <w:rsid w:val="00E526C5"/>
    <w:rsid w:val="00E52CBF"/>
    <w:rsid w:val="00E53F74"/>
    <w:rsid w:val="00E54B40"/>
    <w:rsid w:val="00E563A1"/>
    <w:rsid w:val="00E56494"/>
    <w:rsid w:val="00E5726E"/>
    <w:rsid w:val="00E575F8"/>
    <w:rsid w:val="00E57892"/>
    <w:rsid w:val="00E60009"/>
    <w:rsid w:val="00E61097"/>
    <w:rsid w:val="00E61303"/>
    <w:rsid w:val="00E61FA7"/>
    <w:rsid w:val="00E6233D"/>
    <w:rsid w:val="00E623AF"/>
    <w:rsid w:val="00E630ED"/>
    <w:rsid w:val="00E64131"/>
    <w:rsid w:val="00E65C6A"/>
    <w:rsid w:val="00E71D0F"/>
    <w:rsid w:val="00E71F90"/>
    <w:rsid w:val="00E73052"/>
    <w:rsid w:val="00E73F39"/>
    <w:rsid w:val="00E75F06"/>
    <w:rsid w:val="00E763E9"/>
    <w:rsid w:val="00E76D1B"/>
    <w:rsid w:val="00E805E0"/>
    <w:rsid w:val="00E807D6"/>
    <w:rsid w:val="00E82E7C"/>
    <w:rsid w:val="00E834AB"/>
    <w:rsid w:val="00E837A7"/>
    <w:rsid w:val="00E84A12"/>
    <w:rsid w:val="00E84BD4"/>
    <w:rsid w:val="00E85DA0"/>
    <w:rsid w:val="00E87AD8"/>
    <w:rsid w:val="00E87D73"/>
    <w:rsid w:val="00E87DBF"/>
    <w:rsid w:val="00E90062"/>
    <w:rsid w:val="00E904E0"/>
    <w:rsid w:val="00E90CE1"/>
    <w:rsid w:val="00E9409A"/>
    <w:rsid w:val="00E94709"/>
    <w:rsid w:val="00E9479B"/>
    <w:rsid w:val="00E94CEA"/>
    <w:rsid w:val="00E9556D"/>
    <w:rsid w:val="00E95A76"/>
    <w:rsid w:val="00E97988"/>
    <w:rsid w:val="00EA40D1"/>
    <w:rsid w:val="00EA774B"/>
    <w:rsid w:val="00EB014A"/>
    <w:rsid w:val="00EB0FE7"/>
    <w:rsid w:val="00EB1728"/>
    <w:rsid w:val="00EB25E1"/>
    <w:rsid w:val="00EB3CEF"/>
    <w:rsid w:val="00EB6B4F"/>
    <w:rsid w:val="00EB6D98"/>
    <w:rsid w:val="00EC01FC"/>
    <w:rsid w:val="00EC13F4"/>
    <w:rsid w:val="00EC2B47"/>
    <w:rsid w:val="00EC419B"/>
    <w:rsid w:val="00EC4FAC"/>
    <w:rsid w:val="00EC5289"/>
    <w:rsid w:val="00EC6BCF"/>
    <w:rsid w:val="00EC75FA"/>
    <w:rsid w:val="00EC79C0"/>
    <w:rsid w:val="00ED134B"/>
    <w:rsid w:val="00ED14A4"/>
    <w:rsid w:val="00ED26F3"/>
    <w:rsid w:val="00ED29F3"/>
    <w:rsid w:val="00EE52E9"/>
    <w:rsid w:val="00EE6770"/>
    <w:rsid w:val="00EF00C8"/>
    <w:rsid w:val="00EF03F4"/>
    <w:rsid w:val="00EF0990"/>
    <w:rsid w:val="00EF2FA4"/>
    <w:rsid w:val="00EF3773"/>
    <w:rsid w:val="00EF3EB7"/>
    <w:rsid w:val="00EF448F"/>
    <w:rsid w:val="00EF488E"/>
    <w:rsid w:val="00EF5164"/>
    <w:rsid w:val="00EF5DDD"/>
    <w:rsid w:val="00EF7BBA"/>
    <w:rsid w:val="00EF7FF1"/>
    <w:rsid w:val="00F00C1D"/>
    <w:rsid w:val="00F0103C"/>
    <w:rsid w:val="00F056C5"/>
    <w:rsid w:val="00F0585C"/>
    <w:rsid w:val="00F069CD"/>
    <w:rsid w:val="00F073A7"/>
    <w:rsid w:val="00F1053E"/>
    <w:rsid w:val="00F10B26"/>
    <w:rsid w:val="00F11965"/>
    <w:rsid w:val="00F1293B"/>
    <w:rsid w:val="00F136B2"/>
    <w:rsid w:val="00F14871"/>
    <w:rsid w:val="00F15227"/>
    <w:rsid w:val="00F154F2"/>
    <w:rsid w:val="00F20C6B"/>
    <w:rsid w:val="00F214F9"/>
    <w:rsid w:val="00F2233F"/>
    <w:rsid w:val="00F24ABD"/>
    <w:rsid w:val="00F24B28"/>
    <w:rsid w:val="00F24DE8"/>
    <w:rsid w:val="00F25596"/>
    <w:rsid w:val="00F26F75"/>
    <w:rsid w:val="00F2759A"/>
    <w:rsid w:val="00F3138E"/>
    <w:rsid w:val="00F32098"/>
    <w:rsid w:val="00F335C7"/>
    <w:rsid w:val="00F33676"/>
    <w:rsid w:val="00F33F11"/>
    <w:rsid w:val="00F3409B"/>
    <w:rsid w:val="00F342C1"/>
    <w:rsid w:val="00F35055"/>
    <w:rsid w:val="00F35836"/>
    <w:rsid w:val="00F374D8"/>
    <w:rsid w:val="00F40869"/>
    <w:rsid w:val="00F4153D"/>
    <w:rsid w:val="00F41A7A"/>
    <w:rsid w:val="00F44475"/>
    <w:rsid w:val="00F44744"/>
    <w:rsid w:val="00F462BB"/>
    <w:rsid w:val="00F50E49"/>
    <w:rsid w:val="00F52D59"/>
    <w:rsid w:val="00F53CFE"/>
    <w:rsid w:val="00F540BA"/>
    <w:rsid w:val="00F54BC0"/>
    <w:rsid w:val="00F56C8A"/>
    <w:rsid w:val="00F57B0F"/>
    <w:rsid w:val="00F60381"/>
    <w:rsid w:val="00F60968"/>
    <w:rsid w:val="00F6140B"/>
    <w:rsid w:val="00F621C8"/>
    <w:rsid w:val="00F6221B"/>
    <w:rsid w:val="00F630FA"/>
    <w:rsid w:val="00F63990"/>
    <w:rsid w:val="00F65725"/>
    <w:rsid w:val="00F6670B"/>
    <w:rsid w:val="00F677DE"/>
    <w:rsid w:val="00F702F6"/>
    <w:rsid w:val="00F70874"/>
    <w:rsid w:val="00F70A84"/>
    <w:rsid w:val="00F71D99"/>
    <w:rsid w:val="00F71E51"/>
    <w:rsid w:val="00F72098"/>
    <w:rsid w:val="00F72270"/>
    <w:rsid w:val="00F729DE"/>
    <w:rsid w:val="00F72AD9"/>
    <w:rsid w:val="00F76366"/>
    <w:rsid w:val="00F8057C"/>
    <w:rsid w:val="00F8093E"/>
    <w:rsid w:val="00F81AF1"/>
    <w:rsid w:val="00F8291B"/>
    <w:rsid w:val="00F84564"/>
    <w:rsid w:val="00F845EF"/>
    <w:rsid w:val="00F85193"/>
    <w:rsid w:val="00F86123"/>
    <w:rsid w:val="00F8758C"/>
    <w:rsid w:val="00F914EF"/>
    <w:rsid w:val="00F9159E"/>
    <w:rsid w:val="00F91BD0"/>
    <w:rsid w:val="00F929A2"/>
    <w:rsid w:val="00F930AD"/>
    <w:rsid w:val="00F933A6"/>
    <w:rsid w:val="00F94941"/>
    <w:rsid w:val="00F94D16"/>
    <w:rsid w:val="00F9513F"/>
    <w:rsid w:val="00F96740"/>
    <w:rsid w:val="00F97DE9"/>
    <w:rsid w:val="00FA0A09"/>
    <w:rsid w:val="00FA7195"/>
    <w:rsid w:val="00FB0585"/>
    <w:rsid w:val="00FB1B12"/>
    <w:rsid w:val="00FB2425"/>
    <w:rsid w:val="00FB2464"/>
    <w:rsid w:val="00FB2C42"/>
    <w:rsid w:val="00FB3BEF"/>
    <w:rsid w:val="00FB3C7A"/>
    <w:rsid w:val="00FB3FA0"/>
    <w:rsid w:val="00FB4F0E"/>
    <w:rsid w:val="00FB60B6"/>
    <w:rsid w:val="00FB6353"/>
    <w:rsid w:val="00FB7BBB"/>
    <w:rsid w:val="00FC035A"/>
    <w:rsid w:val="00FC09B3"/>
    <w:rsid w:val="00FC1A57"/>
    <w:rsid w:val="00FC299A"/>
    <w:rsid w:val="00FC671D"/>
    <w:rsid w:val="00FC6B41"/>
    <w:rsid w:val="00FC7734"/>
    <w:rsid w:val="00FC779E"/>
    <w:rsid w:val="00FD22D1"/>
    <w:rsid w:val="00FD4882"/>
    <w:rsid w:val="00FD569C"/>
    <w:rsid w:val="00FD685E"/>
    <w:rsid w:val="00FD79C0"/>
    <w:rsid w:val="00FE04EC"/>
    <w:rsid w:val="00FE0D03"/>
    <w:rsid w:val="00FE0E63"/>
    <w:rsid w:val="00FE19F7"/>
    <w:rsid w:val="00FE22DA"/>
    <w:rsid w:val="00FE329D"/>
    <w:rsid w:val="00FE33C2"/>
    <w:rsid w:val="00FE6C17"/>
    <w:rsid w:val="00FE6E59"/>
    <w:rsid w:val="00FF0CB6"/>
    <w:rsid w:val="00FF18A0"/>
    <w:rsid w:val="00FF246B"/>
    <w:rsid w:val="00FF39E2"/>
    <w:rsid w:val="00FF3EA2"/>
    <w:rsid w:val="00FF4B6E"/>
    <w:rsid w:val="00FF4F76"/>
    <w:rsid w:val="00FF5A23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2B05FF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574E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5D403A"/>
    <w:pPr>
      <w:keepNext/>
      <w:shd w:val="clear" w:color="auto" w:fill="BFBFBF"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dpis4">
    <w:name w:val="heading 4"/>
    <w:basedOn w:val="Normln"/>
    <w:next w:val="Normln"/>
    <w:link w:val="Nadpis4Char"/>
    <w:qFormat/>
    <w:rsid w:val="001E5F26"/>
    <w:pPr>
      <w:keepNext/>
      <w:spacing w:after="60"/>
      <w:outlineLvl w:val="3"/>
    </w:pPr>
    <w:rPr>
      <w:rFonts w:ascii="Arial" w:hAnsi="Arial"/>
      <w:bCs/>
      <w:sz w:val="22"/>
      <w:szCs w:val="28"/>
    </w:rPr>
  </w:style>
  <w:style w:type="paragraph" w:styleId="Nadpis5">
    <w:name w:val="heading 5"/>
    <w:basedOn w:val="Normln"/>
    <w:next w:val="Normln"/>
    <w:qFormat/>
    <w:rsid w:val="00C30086"/>
    <w:pPr>
      <w:outlineLvl w:val="4"/>
    </w:pPr>
    <w:rPr>
      <w:rFonts w:ascii="Arial" w:hAnsi="Arial"/>
      <w:bCs/>
      <w:iCs/>
      <w:sz w:val="22"/>
      <w:szCs w:val="26"/>
    </w:rPr>
  </w:style>
  <w:style w:type="paragraph" w:styleId="Nadpis7">
    <w:name w:val="heading 7"/>
    <w:basedOn w:val="Normln"/>
    <w:next w:val="Normln"/>
    <w:link w:val="Nadpis7Char"/>
    <w:uiPriority w:val="9"/>
    <w:qFormat/>
    <w:rsid w:val="00236492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qFormat/>
    <w:rsid w:val="008956ED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autoRedefine/>
    <w:semiHidden/>
    <w:rsid w:val="00D170B7"/>
    <w:rPr>
      <w:rFonts w:ascii="Arial" w:hAnsi="Arial"/>
      <w:szCs w:val="26"/>
    </w:rPr>
  </w:style>
  <w:style w:type="paragraph" w:styleId="Zhlav">
    <w:name w:val="header"/>
    <w:basedOn w:val="Normln"/>
    <w:link w:val="ZhlavChar"/>
    <w:rsid w:val="00453D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53D0C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06450E"/>
    <w:rPr>
      <w:color w:val="0000FF"/>
      <w:u w:val="single"/>
    </w:rPr>
  </w:style>
  <w:style w:type="paragraph" w:customStyle="1" w:styleId="Nadpis41">
    <w:name w:val="Nadpis 41"/>
    <w:next w:val="Normln1"/>
    <w:rsid w:val="006A615F"/>
    <w:pPr>
      <w:keepNext/>
      <w:spacing w:before="240" w:after="60"/>
    </w:pPr>
    <w:rPr>
      <w:rFonts w:eastAsia="ヒラギノ角ゴ Pro W3"/>
      <w:b/>
      <w:color w:val="000000"/>
      <w:sz w:val="28"/>
      <w:lang w:val="ru-RU"/>
    </w:rPr>
  </w:style>
  <w:style w:type="paragraph" w:customStyle="1" w:styleId="Normln1">
    <w:name w:val="Normální1"/>
    <w:autoRedefine/>
    <w:rsid w:val="00FF5A23"/>
    <w:pPr>
      <w:jc w:val="both"/>
    </w:pPr>
    <w:rPr>
      <w:rFonts w:ascii="Arial" w:eastAsia="ヒラギノ角ゴ Pro W3" w:hAnsi="Arial" w:cs="Arial"/>
      <w:color w:val="000000"/>
      <w:sz w:val="22"/>
      <w:szCs w:val="22"/>
    </w:rPr>
  </w:style>
  <w:style w:type="paragraph" w:styleId="Zkladntext3">
    <w:name w:val="Body Text 3"/>
    <w:basedOn w:val="Normln"/>
    <w:link w:val="Zkladntext3Char"/>
    <w:rsid w:val="00B17540"/>
    <w:pPr>
      <w:spacing w:before="60" w:after="120"/>
      <w:ind w:firstLine="360"/>
      <w:jc w:val="both"/>
    </w:pPr>
    <w:rPr>
      <w:rFonts w:ascii="Arial" w:eastAsia="MS Mincho" w:hAnsi="Arial"/>
      <w:b/>
      <w:bCs/>
      <w:position w:val="6"/>
      <w:sz w:val="22"/>
    </w:rPr>
  </w:style>
  <w:style w:type="character" w:customStyle="1" w:styleId="Zkladntext3Char">
    <w:name w:val="Základní text 3 Char"/>
    <w:link w:val="Zkladntext3"/>
    <w:rsid w:val="00B17540"/>
    <w:rPr>
      <w:rFonts w:ascii="Arial" w:eastAsia="MS Mincho" w:hAnsi="Arial" w:cs="Arial"/>
      <w:b/>
      <w:bCs/>
      <w:position w:val="6"/>
      <w:sz w:val="22"/>
      <w:szCs w:val="24"/>
    </w:rPr>
  </w:style>
  <w:style w:type="character" w:customStyle="1" w:styleId="Nadpis7Char">
    <w:name w:val="Nadpis 7 Char"/>
    <w:link w:val="Nadpis7"/>
    <w:uiPriority w:val="9"/>
    <w:semiHidden/>
    <w:rsid w:val="00236492"/>
    <w:rPr>
      <w:rFonts w:ascii="Calibri" w:eastAsia="Times New Roman" w:hAnsi="Calibri" w:cs="Times New Roman"/>
      <w:sz w:val="24"/>
      <w:szCs w:val="24"/>
      <w:lang w:eastAsia="en-US"/>
    </w:rPr>
  </w:style>
  <w:style w:type="character" w:styleId="Sledovanodkaz">
    <w:name w:val="FollowedHyperlink"/>
    <w:uiPriority w:val="99"/>
    <w:semiHidden/>
    <w:unhideWhenUsed/>
    <w:rsid w:val="00236492"/>
    <w:rPr>
      <w:color w:val="800080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qFormat/>
    <w:rsid w:val="002972F4"/>
    <w:pPr>
      <w:ind w:left="708"/>
    </w:pPr>
  </w:style>
  <w:style w:type="paragraph" w:styleId="Textvbloku">
    <w:name w:val="Block Text"/>
    <w:basedOn w:val="Normln"/>
    <w:rsid w:val="00BF6AA1"/>
    <w:pPr>
      <w:ind w:left="-397" w:right="-397"/>
      <w:jc w:val="both"/>
    </w:pPr>
    <w:rPr>
      <w:lang w:eastAsia="cs-CZ"/>
    </w:rPr>
  </w:style>
  <w:style w:type="paragraph" w:styleId="Nzev">
    <w:name w:val="Title"/>
    <w:basedOn w:val="Normln"/>
    <w:link w:val="NzevChar"/>
    <w:uiPriority w:val="99"/>
    <w:qFormat/>
    <w:rsid w:val="00BF6AA1"/>
    <w:pPr>
      <w:widowControl w:val="0"/>
      <w:tabs>
        <w:tab w:val="left" w:pos="-720"/>
      </w:tabs>
      <w:suppressAutoHyphens/>
      <w:jc w:val="center"/>
    </w:pPr>
    <w:rPr>
      <w:rFonts w:ascii="Arial Narrow" w:hAnsi="Arial Narrow"/>
      <w:b/>
      <w:bCs/>
      <w:sz w:val="48"/>
      <w:szCs w:val="48"/>
      <w:lang w:val="en-US"/>
    </w:rPr>
  </w:style>
  <w:style w:type="character" w:customStyle="1" w:styleId="NzevChar">
    <w:name w:val="Název Char"/>
    <w:link w:val="Nzev"/>
    <w:uiPriority w:val="99"/>
    <w:rsid w:val="00BF6AA1"/>
    <w:rPr>
      <w:rFonts w:ascii="Arial Narrow" w:hAnsi="Arial Narrow" w:cs="Arial Narrow"/>
      <w:b/>
      <w:bCs/>
      <w:sz w:val="48"/>
      <w:szCs w:val="48"/>
      <w:lang w:val="en-US"/>
    </w:rPr>
  </w:style>
  <w:style w:type="character" w:styleId="Odkaznakoment">
    <w:name w:val="annotation reference"/>
    <w:semiHidden/>
    <w:rsid w:val="00E44327"/>
    <w:rPr>
      <w:sz w:val="16"/>
      <w:szCs w:val="16"/>
    </w:rPr>
  </w:style>
  <w:style w:type="paragraph" w:styleId="Textkomente">
    <w:name w:val="annotation text"/>
    <w:basedOn w:val="Normln"/>
    <w:semiHidden/>
    <w:rsid w:val="00E4432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E44327"/>
    <w:rPr>
      <w:b/>
      <w:bCs/>
    </w:rPr>
  </w:style>
  <w:style w:type="paragraph" w:styleId="Textbubliny">
    <w:name w:val="Balloon Text"/>
    <w:basedOn w:val="Normln"/>
    <w:link w:val="TextbublinyChar"/>
    <w:semiHidden/>
    <w:rsid w:val="00E44327"/>
    <w:rPr>
      <w:rFonts w:ascii="Tahoma" w:hAnsi="Tahoma"/>
      <w:sz w:val="16"/>
      <w:szCs w:val="16"/>
    </w:rPr>
  </w:style>
  <w:style w:type="paragraph" w:styleId="Bezmezer">
    <w:name w:val="No Spacing"/>
    <w:link w:val="BezmezerChar"/>
    <w:uiPriority w:val="1"/>
    <w:qFormat/>
    <w:rsid w:val="00D02532"/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5A2183"/>
    <w:rPr>
      <w:sz w:val="24"/>
      <w:szCs w:val="24"/>
      <w:lang w:eastAsia="en-US"/>
    </w:rPr>
  </w:style>
  <w:style w:type="character" w:customStyle="1" w:styleId="ZpatChar">
    <w:name w:val="Zápatí Char"/>
    <w:link w:val="Zpat"/>
    <w:uiPriority w:val="99"/>
    <w:rsid w:val="00F76366"/>
    <w:rPr>
      <w:sz w:val="24"/>
      <w:szCs w:val="24"/>
      <w:lang w:eastAsia="en-US"/>
    </w:rPr>
  </w:style>
  <w:style w:type="paragraph" w:customStyle="1" w:styleId="Default">
    <w:name w:val="Default"/>
    <w:rsid w:val="005C7CC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80E5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080E5C"/>
    <w:rPr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866021"/>
    <w:pPr>
      <w:spacing w:after="120"/>
    </w:pPr>
  </w:style>
  <w:style w:type="character" w:customStyle="1" w:styleId="ZkladntextChar">
    <w:name w:val="Základní text Char"/>
    <w:link w:val="Zkladntext"/>
    <w:uiPriority w:val="99"/>
    <w:rsid w:val="00866021"/>
    <w:rPr>
      <w:sz w:val="24"/>
      <w:szCs w:val="24"/>
      <w:lang w:eastAsia="en-US"/>
    </w:rPr>
  </w:style>
  <w:style w:type="character" w:customStyle="1" w:styleId="TextbublinyChar">
    <w:name w:val="Text bubliny Char"/>
    <w:link w:val="Textbubliny"/>
    <w:semiHidden/>
    <w:rsid w:val="00866021"/>
    <w:rPr>
      <w:rFonts w:ascii="Tahoma" w:hAnsi="Tahoma" w:cs="Tahoma"/>
      <w:sz w:val="16"/>
      <w:szCs w:val="16"/>
      <w:lang w:eastAsia="en-US"/>
    </w:rPr>
  </w:style>
  <w:style w:type="paragraph" w:customStyle="1" w:styleId="Textodstavce">
    <w:name w:val="Text odstavce"/>
    <w:basedOn w:val="Normln"/>
    <w:rsid w:val="00866021"/>
    <w:pPr>
      <w:tabs>
        <w:tab w:val="num" w:pos="782"/>
        <w:tab w:val="left" w:pos="851"/>
      </w:tabs>
      <w:suppressAutoHyphens/>
      <w:spacing w:before="120" w:after="120"/>
      <w:ind w:firstLine="425"/>
      <w:jc w:val="both"/>
      <w:outlineLvl w:val="6"/>
    </w:pPr>
    <w:rPr>
      <w:szCs w:val="20"/>
      <w:lang w:eastAsia="ar-SA"/>
    </w:rPr>
  </w:style>
  <w:style w:type="paragraph" w:customStyle="1" w:styleId="Textpsmene">
    <w:name w:val="Text písmene"/>
    <w:basedOn w:val="Normln"/>
    <w:uiPriority w:val="99"/>
    <w:rsid w:val="003616D9"/>
    <w:pPr>
      <w:tabs>
        <w:tab w:val="num" w:pos="0"/>
      </w:tabs>
      <w:suppressAutoHyphens/>
      <w:ind w:left="1488" w:hanging="360"/>
      <w:jc w:val="both"/>
      <w:outlineLvl w:val="7"/>
    </w:pPr>
    <w:rPr>
      <w:szCs w:val="20"/>
      <w:lang w:eastAsia="ar-SA"/>
    </w:rPr>
  </w:style>
  <w:style w:type="table" w:styleId="Mkatabulky">
    <w:name w:val="Table Grid"/>
    <w:basedOn w:val="Normlntabulka"/>
    <w:uiPriority w:val="59"/>
    <w:rsid w:val="007B0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CD4C38"/>
    <w:rPr>
      <w:b/>
      <w:bCs/>
    </w:rPr>
  </w:style>
  <w:style w:type="paragraph" w:styleId="Nadpisobsahu">
    <w:name w:val="TOC Heading"/>
    <w:basedOn w:val="Nadpis1"/>
    <w:next w:val="Normln"/>
    <w:uiPriority w:val="39"/>
    <w:qFormat/>
    <w:rsid w:val="001956C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1956C3"/>
    <w:pPr>
      <w:spacing w:after="100" w:line="276" w:lineRule="auto"/>
      <w:ind w:left="220"/>
    </w:pPr>
    <w:rPr>
      <w:rFonts w:ascii="Calibri" w:hAnsi="Calibri"/>
      <w:sz w:val="22"/>
      <w:szCs w:val="22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qFormat/>
    <w:rsid w:val="001956C3"/>
    <w:pPr>
      <w:spacing w:after="100" w:line="276" w:lineRule="auto"/>
    </w:pPr>
    <w:rPr>
      <w:rFonts w:ascii="Calibri" w:hAnsi="Calibri"/>
      <w:sz w:val="22"/>
      <w:szCs w:val="2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387345"/>
    <w:pPr>
      <w:tabs>
        <w:tab w:val="right" w:leader="dot" w:pos="9061"/>
      </w:tabs>
      <w:spacing w:before="60" w:line="276" w:lineRule="auto"/>
      <w:ind w:left="425" w:hanging="425"/>
    </w:pPr>
    <w:rPr>
      <w:rFonts w:ascii="Arial" w:hAnsi="Arial" w:cs="Arial"/>
      <w:b/>
      <w:noProof/>
      <w:sz w:val="22"/>
      <w:szCs w:val="22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B86332"/>
    <w:pPr>
      <w:tabs>
        <w:tab w:val="right" w:leader="dot" w:pos="9061"/>
      </w:tabs>
      <w:ind w:left="851" w:hanging="425"/>
    </w:pPr>
    <w:rPr>
      <w:rFonts w:ascii="Arial" w:hAnsi="Arial" w:cs="Arial"/>
      <w:noProof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FC09B3"/>
    <w:pPr>
      <w:tabs>
        <w:tab w:val="left" w:pos="1760"/>
        <w:tab w:val="right" w:leader="dot" w:pos="9061"/>
      </w:tabs>
      <w:ind w:left="709" w:hanging="142"/>
    </w:pPr>
  </w:style>
  <w:style w:type="character" w:customStyle="1" w:styleId="Nadpis4Char">
    <w:name w:val="Nadpis 4 Char"/>
    <w:link w:val="Nadpis4"/>
    <w:rsid w:val="004627B0"/>
    <w:rPr>
      <w:rFonts w:ascii="Arial" w:hAnsi="Arial"/>
      <w:bCs/>
      <w:sz w:val="22"/>
      <w:szCs w:val="28"/>
      <w:lang w:eastAsia="en-US"/>
    </w:rPr>
  </w:style>
  <w:style w:type="character" w:customStyle="1" w:styleId="ktykontakthodnota">
    <w:name w:val="kty_kontakt_hodnota"/>
    <w:rsid w:val="001D3F12"/>
  </w:style>
  <w:style w:type="paragraph" w:styleId="FormtovanvHTML">
    <w:name w:val="HTML Preformatted"/>
    <w:basedOn w:val="Normln"/>
    <w:link w:val="FormtovanvHTMLChar"/>
    <w:rsid w:val="00A02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sz w:val="20"/>
      <w:szCs w:val="20"/>
      <w:lang w:eastAsia="ar-SA"/>
    </w:rPr>
  </w:style>
  <w:style w:type="character" w:customStyle="1" w:styleId="FormtovanvHTMLChar">
    <w:name w:val="Formátovaný v HTML Char"/>
    <w:link w:val="FormtovanvHTML"/>
    <w:rsid w:val="00A0279E"/>
    <w:rPr>
      <w:rFonts w:ascii="Arial Unicode MS" w:eastAsia="Arial Unicode MS" w:hAnsi="Arial Unicode MS" w:cs="Arial Unicode MS"/>
      <w:lang w:eastAsia="ar-SA"/>
    </w:rPr>
  </w:style>
  <w:style w:type="paragraph" w:styleId="Revize">
    <w:name w:val="Revision"/>
    <w:hidden/>
    <w:uiPriority w:val="99"/>
    <w:semiHidden/>
    <w:rsid w:val="006847EE"/>
    <w:rPr>
      <w:sz w:val="24"/>
      <w:szCs w:val="24"/>
      <w:lang w:eastAsia="en-US"/>
    </w:rPr>
  </w:style>
  <w:style w:type="character" w:customStyle="1" w:styleId="apple-converted-space">
    <w:name w:val="apple-converted-space"/>
    <w:rsid w:val="009C7E40"/>
  </w:style>
  <w:style w:type="character" w:customStyle="1" w:styleId="BezmezerChar">
    <w:name w:val="Bez mezer Char"/>
    <w:link w:val="Bezmezer"/>
    <w:uiPriority w:val="1"/>
    <w:rsid w:val="007815E9"/>
    <w:rPr>
      <w:rFonts w:ascii="Calibri" w:eastAsia="Calibri" w:hAnsi="Calibri"/>
      <w:sz w:val="22"/>
      <w:szCs w:val="22"/>
      <w:lang w:eastAsia="en-US" w:bidi="ar-SA"/>
    </w:rPr>
  </w:style>
  <w:style w:type="paragraph" w:customStyle="1" w:styleId="normln0">
    <w:name w:val="normální"/>
    <w:basedOn w:val="Normln"/>
    <w:link w:val="normlnChar"/>
    <w:rsid w:val="00896D8C"/>
    <w:pPr>
      <w:jc w:val="both"/>
    </w:pPr>
    <w:rPr>
      <w:rFonts w:ascii="Arial" w:hAnsi="Arial"/>
      <w:sz w:val="22"/>
      <w:szCs w:val="20"/>
    </w:rPr>
  </w:style>
  <w:style w:type="character" w:customStyle="1" w:styleId="normlnChar">
    <w:name w:val="normální Char"/>
    <w:link w:val="normln0"/>
    <w:rsid w:val="00896D8C"/>
    <w:rPr>
      <w:rFonts w:ascii="Arial" w:hAnsi="Arial"/>
      <w:sz w:val="22"/>
    </w:rPr>
  </w:style>
  <w:style w:type="paragraph" w:customStyle="1" w:styleId="Standard">
    <w:name w:val="Standard"/>
    <w:rsid w:val="00A350B1"/>
    <w:pPr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Zkladntext2">
    <w:name w:val="Základní text2"/>
    <w:basedOn w:val="Normln"/>
    <w:rsid w:val="006F5673"/>
    <w:pPr>
      <w:widowControl w:val="0"/>
      <w:suppressAutoHyphens/>
      <w:spacing w:line="100" w:lineRule="atLeast"/>
      <w:jc w:val="center"/>
    </w:pPr>
    <w:rPr>
      <w:rFonts w:eastAsia="Tahoma"/>
      <w:b/>
      <w:lang w:eastAsia="cs-CZ"/>
    </w:rPr>
  </w:style>
  <w:style w:type="character" w:customStyle="1" w:styleId="contact-emailto">
    <w:name w:val="contact-emailto"/>
    <w:rsid w:val="006F5673"/>
  </w:style>
  <w:style w:type="character" w:customStyle="1" w:styleId="contact-mobile">
    <w:name w:val="contact-mobile"/>
    <w:rsid w:val="006F5673"/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rsid w:val="00485413"/>
    <w:rPr>
      <w:sz w:val="24"/>
      <w:szCs w:val="24"/>
      <w:lang w:eastAsia="en-US"/>
    </w:rPr>
  </w:style>
  <w:style w:type="character" w:customStyle="1" w:styleId="datalabel">
    <w:name w:val="datalabel"/>
    <w:rsid w:val="002A5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74DBD-EA2E-4A75-9868-60A48AD0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1403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Sokolov</vt:lpstr>
    </vt:vector>
  </TitlesOfParts>
  <Company>TI SYSTEMS s.r.o.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Sokolov</dc:title>
  <dc:creator>Luboš</dc:creator>
  <cp:lastModifiedBy>starosta</cp:lastModifiedBy>
  <cp:revision>3</cp:revision>
  <cp:lastPrinted>2019-10-17T10:10:00Z</cp:lastPrinted>
  <dcterms:created xsi:type="dcterms:W3CDTF">2019-10-17T10:07:00Z</dcterms:created>
  <dcterms:modified xsi:type="dcterms:W3CDTF">2019-10-17T10:18:00Z</dcterms:modified>
</cp:coreProperties>
</file>